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福建省体育局</w:t>
      </w:r>
      <w:r>
        <w:rPr>
          <w:rFonts w:hint="eastAsia" w:ascii="方正小标宋简体" w:hAnsi="方正小标宋简体" w:eastAsia="方正小标宋简体" w:cs="方正小标宋简体"/>
          <w:b w:val="0"/>
          <w:bCs/>
          <w:sz w:val="44"/>
          <w:szCs w:val="44"/>
        </w:rPr>
        <w:t>关于印发《福建省经营高危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体育项目备案办事指南和文书》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（参考）的通知</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闽体〔2016〕5</w:t>
      </w:r>
      <w:r>
        <w:rPr>
          <w:rFonts w:hint="eastAsia" w:ascii="Times New Roman" w:hAnsi="Times New Roman" w:cs="Times New Roman"/>
          <w:sz w:val="32"/>
          <w:szCs w:val="32"/>
          <w:lang w:val="en-US" w:eastAsia="zh-CN"/>
        </w:rPr>
        <w:t>91</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heme="majorEastAsia" w:hAnsiTheme="majorEastAsia" w:eastAsiaTheme="majorEastAsia"/>
          <w:b/>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各设区市体育局、平潭综合实验区社会事业局：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6" w:firstLineChars="200"/>
        <w:jc w:val="both"/>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为贯彻落实《福建省体育经营活动管理条例》，做好《条例》中规定的危险性大、技术要求高的体育项目（除应当进行行政许可外）经营活动备案工作，修订《福建省经营高危体育项目备案办事指南和文书》（参考），现予以印发，请各单位认真学习，并结合本单位实际，做好相关备案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6" w:firstLineChars="200"/>
        <w:jc w:val="both"/>
        <w:textAlignment w:val="auto"/>
        <w:outlineLvl w:val="9"/>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42" w:firstLineChars="1400"/>
        <w:jc w:val="center"/>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福建省体育局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42" w:firstLineChars="1400"/>
        <w:jc w:val="center"/>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2016年12月1日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26" w:firstLineChars="200"/>
        <w:jc w:val="both"/>
        <w:textAlignment w:val="auto"/>
        <w:outlineLvl w:val="9"/>
        <w:rPr>
          <w:rFonts w:hint="eastAsia" w:ascii="宋体" w:hAnsi="宋体" w:eastAsia="仿宋_GB2312"/>
          <w:spacing w:val="0"/>
          <w:sz w:val="28"/>
          <w:szCs w:val="28"/>
        </w:rPr>
      </w:pPr>
      <w:r>
        <w:rPr>
          <w:rFonts w:hint="eastAsia" w:ascii="宋体" w:hAnsi="宋体" w:eastAsia="仿宋_GB2312"/>
          <w:spacing w:val="0"/>
          <w:sz w:val="28"/>
          <w:szCs w:val="28"/>
        </w:rPr>
        <w:t>（此件主动公开）</w:t>
      </w:r>
      <w:bookmarkStart w:id="0" w:name="_Toc22442"/>
      <w:bookmarkStart w:id="1" w:name="_Toc16961"/>
      <w:bookmarkStart w:id="2" w:name="_Toc23343"/>
      <w:bookmarkStart w:id="3" w:name="_Toc10954"/>
      <w:bookmarkStart w:id="4" w:name="_Toc6284"/>
      <w:bookmarkStart w:id="5" w:name="_Toc19019"/>
    </w:p>
    <w:p>
      <w:pPr>
        <w:keepNext w:val="0"/>
        <w:keepLines w:val="0"/>
        <w:pageBreakBefore w:val="0"/>
        <w:widowControl w:val="0"/>
        <w:kinsoku/>
        <w:wordWrap/>
        <w:overflowPunct/>
        <w:topLinePunct w:val="0"/>
        <w:autoSpaceDE/>
        <w:autoSpaceDN/>
        <w:bidi w:val="0"/>
        <w:adjustRightInd/>
        <w:snapToGrid/>
        <w:spacing w:line="600" w:lineRule="exact"/>
        <w:ind w:right="0" w:rightChars="0" w:firstLine="526" w:firstLineChars="200"/>
        <w:jc w:val="both"/>
        <w:textAlignment w:val="auto"/>
        <w:outlineLvl w:val="9"/>
        <w:rPr>
          <w:rFonts w:hint="eastAsia" w:ascii="宋体" w:hAnsi="宋体" w:eastAsia="仿宋_GB2312"/>
          <w:spacing w:val="0"/>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526" w:firstLineChars="200"/>
        <w:jc w:val="both"/>
        <w:textAlignment w:val="auto"/>
        <w:outlineLvl w:val="9"/>
        <w:rPr>
          <w:rFonts w:hint="eastAsia" w:ascii="宋体" w:hAnsi="宋体" w:eastAsia="仿宋_GB2312"/>
          <w:spacing w:val="0"/>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526" w:firstLineChars="200"/>
        <w:jc w:val="both"/>
        <w:textAlignment w:val="auto"/>
        <w:outlineLvl w:val="9"/>
        <w:rPr>
          <w:rFonts w:hint="eastAsia" w:ascii="宋体" w:hAnsi="宋体" w:eastAsia="仿宋_GB2312"/>
          <w:spacing w:val="0"/>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526" w:firstLineChars="200"/>
        <w:jc w:val="both"/>
        <w:textAlignment w:val="auto"/>
        <w:outlineLvl w:val="9"/>
        <w:rPr>
          <w:rFonts w:hint="eastAsia" w:ascii="宋体" w:hAnsi="宋体" w:eastAsia="仿宋_GB2312"/>
          <w:spacing w:val="0"/>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526" w:firstLineChars="200"/>
        <w:jc w:val="both"/>
        <w:textAlignment w:val="auto"/>
        <w:outlineLvl w:val="9"/>
        <w:rPr>
          <w:rFonts w:hint="eastAsia" w:ascii="宋体" w:hAnsi="宋体" w:eastAsia="仿宋_GB2312"/>
          <w:spacing w:val="0"/>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526" w:firstLineChars="200"/>
        <w:jc w:val="both"/>
        <w:textAlignment w:val="auto"/>
        <w:outlineLvl w:val="9"/>
        <w:rPr>
          <w:rFonts w:hint="eastAsia" w:ascii="宋体" w:hAnsi="宋体" w:eastAsia="仿宋_GB2312"/>
          <w:spacing w:val="0"/>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526" w:firstLineChars="200"/>
        <w:jc w:val="both"/>
        <w:textAlignment w:val="auto"/>
        <w:outlineLvl w:val="9"/>
        <w:rPr>
          <w:rFonts w:hint="eastAsia" w:ascii="宋体" w:hAnsi="宋体" w:eastAsia="仿宋_GB2312"/>
          <w:spacing w:val="0"/>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526" w:firstLineChars="200"/>
        <w:jc w:val="both"/>
        <w:textAlignment w:val="auto"/>
        <w:outlineLvl w:val="9"/>
        <w:rPr>
          <w:rFonts w:hint="eastAsia" w:ascii="宋体" w:hAnsi="宋体" w:eastAsia="仿宋_GB2312"/>
          <w:spacing w:val="0"/>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b w:val="0"/>
          <w:bCs/>
          <w:sz w:val="40"/>
          <w:szCs w:val="40"/>
          <w:lang w:eastAsia="zh-CN"/>
        </w:rPr>
      </w:pPr>
      <w:r>
        <w:rPr>
          <w:rFonts w:hint="eastAsia" w:ascii="方正小标宋简体" w:hAnsi="方正小标宋简体" w:eastAsia="方正小标宋简体" w:cs="方正小标宋简体"/>
          <w:b w:val="0"/>
          <w:bCs/>
          <w:sz w:val="40"/>
          <w:szCs w:val="40"/>
          <w:lang w:eastAsia="zh-CN"/>
        </w:rPr>
        <w:t>福建省经营高危体育项目备案办事指南</w:t>
      </w:r>
      <w:bookmarkEnd w:id="0"/>
      <w:bookmarkEnd w:id="1"/>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ascii="仿宋" w:hAnsi="仿宋" w:eastAsia="仿宋"/>
          <w:sz w:val="32"/>
          <w:szCs w:val="32"/>
        </w:rPr>
      </w:pPr>
      <w:r>
        <w:rPr>
          <w:rFonts w:hint="eastAsia" w:ascii="方正小标宋简体" w:hAnsi="方正小标宋简体" w:eastAsia="方正小标宋简体" w:cs="方正小标宋简体"/>
          <w:b w:val="0"/>
          <w:bCs/>
          <w:sz w:val="36"/>
          <w:szCs w:val="36"/>
          <w:lang w:eastAsia="zh-CN"/>
        </w:rPr>
        <w:t>（参考）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06" w:firstLineChars="200"/>
        <w:textAlignment w:val="auto"/>
        <w:outlineLvl w:val="9"/>
        <w:rPr>
          <w:rFonts w:hint="eastAsia" w:ascii="黑体" w:hAnsi="黑体" w:eastAsia="黑体" w:cs="黑体"/>
          <w:b w:val="0"/>
          <w:bCs/>
          <w:sz w:val="32"/>
          <w:szCs w:val="32"/>
        </w:rPr>
      </w:pPr>
      <w:bookmarkStart w:id="6" w:name="_Toc341723043"/>
      <w:bookmarkStart w:id="7" w:name="_Toc341722747"/>
      <w:r>
        <w:rPr>
          <w:rFonts w:hint="eastAsia" w:ascii="黑体" w:hAnsi="黑体" w:eastAsia="黑体" w:cs="黑体"/>
          <w:b w:val="0"/>
          <w:bCs/>
          <w:sz w:val="32"/>
          <w:szCs w:val="32"/>
        </w:rPr>
        <w:t>一、适用范围</w:t>
      </w:r>
      <w:bookmarkEnd w:id="6"/>
      <w:bookmarkEnd w:id="7"/>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本指南适用于全省范围内开办《福建省体育经营活动管理条例》规定的危险性大、技术要求高的体育项目营利性经营活动备案。</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06" w:firstLineChars="200"/>
        <w:textAlignment w:val="auto"/>
        <w:outlineLvl w:val="9"/>
        <w:rPr>
          <w:rFonts w:hint="eastAsia" w:ascii="黑体" w:hAnsi="黑体" w:eastAsia="黑体" w:cs="黑体"/>
          <w:b w:val="0"/>
          <w:bCs/>
          <w:sz w:val="32"/>
          <w:szCs w:val="32"/>
        </w:rPr>
      </w:pPr>
      <w:bookmarkStart w:id="8" w:name="_Toc341722748"/>
      <w:bookmarkStart w:id="9" w:name="_Toc341723044"/>
      <w:r>
        <w:rPr>
          <w:rFonts w:hint="eastAsia" w:ascii="黑体" w:hAnsi="黑体" w:eastAsia="黑体" w:cs="黑体"/>
          <w:b w:val="0"/>
          <w:bCs/>
          <w:sz w:val="32"/>
          <w:szCs w:val="32"/>
        </w:rPr>
        <w:t>二、</w:t>
      </w:r>
      <w:bookmarkEnd w:id="8"/>
      <w:bookmarkEnd w:id="9"/>
      <w:r>
        <w:rPr>
          <w:rFonts w:hint="eastAsia" w:ascii="黑体" w:hAnsi="黑体" w:eastAsia="黑体" w:cs="黑体"/>
          <w:b w:val="0"/>
          <w:bCs/>
          <w:sz w:val="32"/>
          <w:szCs w:val="32"/>
        </w:rPr>
        <w:t>申请事项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事项：开办滑翔、跳伞、热气球、漂流、登山、蹦极、武术、拳击、赛车、飞艇、摩托艇、帆船、滑水、滑冰、滑轮等危险性大、技术要求高的体育经营项目备案。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分项：备案。</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06" w:firstLineChars="200"/>
        <w:textAlignment w:val="auto"/>
        <w:outlineLvl w:val="9"/>
        <w:rPr>
          <w:rFonts w:hint="eastAsia" w:ascii="黑体" w:hAnsi="黑体" w:eastAsia="黑体" w:cs="黑体"/>
          <w:b w:val="0"/>
          <w:bCs/>
          <w:sz w:val="32"/>
          <w:szCs w:val="32"/>
        </w:rPr>
      </w:pPr>
      <w:bookmarkStart w:id="10" w:name="_Toc341722749"/>
      <w:bookmarkStart w:id="11" w:name="_Toc341723045"/>
      <w:r>
        <w:rPr>
          <w:rFonts w:hint="eastAsia" w:ascii="黑体" w:hAnsi="黑体" w:eastAsia="黑体" w:cs="黑体"/>
          <w:b w:val="0"/>
          <w:bCs/>
          <w:sz w:val="32"/>
          <w:szCs w:val="32"/>
        </w:rPr>
        <w:t>三、法规依据</w:t>
      </w:r>
      <w:bookmarkEnd w:id="10"/>
      <w:bookmarkEnd w:id="11"/>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bookmarkStart w:id="12" w:name="_Toc341722771"/>
      <w:bookmarkStart w:id="13" w:name="_Toc341723046"/>
      <w:r>
        <w:rPr>
          <w:rFonts w:hint="eastAsia" w:ascii="Times New Roman" w:hAnsi="Times New Roman" w:eastAsia="仿宋_GB2312" w:cs="Times New Roman"/>
          <w:spacing w:val="0"/>
          <w:sz w:val="32"/>
          <w:szCs w:val="32"/>
        </w:rPr>
        <w:t>《福建省体育经营活动管理条例》第九条　开办滑翔、跳伞、热气球、漂流、登山、攀岩、蹦极、武术、拳击、赛车、飞艇、摩托艇、帆船、游泳、潜水、滑水、滑冰、滑轮等危险性大、技术要求高的体育经营项目的，经营者应当在项目开办前十五日，向所在地县级以上体育行政管理部门书面备案。体育行政管理部门应当在收到备案材料后，对书面材料和实际情况进行核查。</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06"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四、</w:t>
      </w:r>
      <w:bookmarkEnd w:id="12"/>
      <w:bookmarkEnd w:id="13"/>
      <w:r>
        <w:rPr>
          <w:rFonts w:hint="eastAsia" w:ascii="黑体" w:hAnsi="黑体" w:eastAsia="黑体" w:cs="黑体"/>
          <w:b w:val="0"/>
          <w:bCs/>
          <w:sz w:val="32"/>
          <w:szCs w:val="32"/>
        </w:rPr>
        <w:t>实施机关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bookmarkStart w:id="14" w:name="_Toc341722775"/>
      <w:r>
        <w:rPr>
          <w:rFonts w:hint="eastAsia" w:ascii="Times New Roman" w:hAnsi="Times New Roman" w:eastAsia="仿宋_GB2312" w:cs="Times New Roman"/>
          <w:spacing w:val="0"/>
          <w:sz w:val="32"/>
          <w:szCs w:val="32"/>
        </w:rPr>
        <w:t>县级以上体育行政部门。</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06"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五、备案数量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无数量限制。</w:t>
      </w:r>
    </w:p>
    <w:bookmarkEnd w:id="14"/>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06"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六、备案材料</w:t>
      </w:r>
      <w:bookmarkStart w:id="15" w:name="_Toc269126084"/>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（一）填写材料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申办者需认真如实填写《体育经营项目备案登记表》，以备体育行政部门核查。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（二）提交材料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除当面提交外，备案材料可通过信函、传真、电子政务等途径提交，也可委托代理人提交，经受理窗口现场受理后，经营者应当配合体育行政部门对书面材料和实际情况进行核查：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1、申报资料按本指南所列材料清单顺序排列；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2</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申请材料的复印件应清晰；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3</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所有材料为A4大小，有特殊规定除外;</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4</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提交原件供受理人员比对复印件;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5</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由委托代理人提交的，应出具申请行政许可委托书及代理人身份证明复印件。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（二）材料清单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1、</w:t>
      </w:r>
      <w:r>
        <w:rPr>
          <w:rFonts w:hint="eastAsia" w:ascii="Times New Roman" w:hAnsi="Times New Roman" w:eastAsia="仿宋_GB2312" w:cs="Times New Roman"/>
          <w:spacing w:val="0"/>
          <w:sz w:val="32"/>
          <w:szCs w:val="32"/>
        </w:rPr>
        <w:t>营业执照副本（或事业单位法人证书、民办非企业单位登记证书）复印件；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rPr>
        <w:t>法定代表人或主要负责人身份证明复印件，营业执照（或事业单位法人证书、民办非企业单位登记证书）已载明姓名及身份证明编号的，可以不用提供。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3、</w:t>
      </w:r>
      <w:r>
        <w:rPr>
          <w:rFonts w:hint="eastAsia" w:ascii="Times New Roman" w:hAnsi="Times New Roman" w:eastAsia="仿宋_GB2312" w:cs="Times New Roman"/>
          <w:spacing w:val="0"/>
          <w:sz w:val="32"/>
          <w:szCs w:val="32"/>
        </w:rPr>
        <w:t>组织实施方案和突发事件应急预案;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4、</w:t>
      </w:r>
      <w:r>
        <w:rPr>
          <w:rFonts w:hint="eastAsia" w:ascii="Times New Roman" w:hAnsi="Times New Roman" w:eastAsia="仿宋_GB2312" w:cs="Times New Roman"/>
          <w:spacing w:val="0"/>
          <w:sz w:val="32"/>
          <w:szCs w:val="32"/>
        </w:rPr>
        <w:t>体育专业技术人员相关从业资格证书;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5、</w:t>
      </w:r>
      <w:r>
        <w:rPr>
          <w:rFonts w:hint="eastAsia" w:ascii="Times New Roman" w:hAnsi="Times New Roman" w:eastAsia="仿宋_GB2312" w:cs="Times New Roman"/>
          <w:spacing w:val="0"/>
          <w:sz w:val="32"/>
          <w:szCs w:val="32"/>
        </w:rPr>
        <w:t>由有资质的中介机构或者专业检验、检测技术机构出具的有关场所、设施、设备等安全检验、检测报告。</w:t>
      </w:r>
      <w:bookmarkStart w:id="16" w:name="_Toc341722779"/>
      <w:bookmarkStart w:id="17" w:name="_Toc341723050"/>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06"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七、决定公开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自作出决定之日起2个工作日内，在实施机关官方网站上公开备案结果。</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06"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八、</w:t>
      </w:r>
      <w:bookmarkEnd w:id="16"/>
      <w:bookmarkEnd w:id="17"/>
      <w:r>
        <w:rPr>
          <w:rFonts w:hint="eastAsia" w:ascii="黑体" w:hAnsi="黑体" w:eastAsia="黑体" w:cs="黑体"/>
          <w:b w:val="0"/>
          <w:bCs/>
          <w:sz w:val="32"/>
          <w:szCs w:val="32"/>
        </w:rPr>
        <w:t>备案时限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bookmarkStart w:id="18" w:name="_Toc341723051"/>
      <w:bookmarkStart w:id="19" w:name="_Toc341722780"/>
      <w:r>
        <w:rPr>
          <w:rFonts w:hint="eastAsia" w:ascii="Times New Roman" w:hAnsi="Times New Roman" w:eastAsia="仿宋_GB2312" w:cs="Times New Roman"/>
          <w:spacing w:val="0"/>
          <w:sz w:val="32"/>
          <w:szCs w:val="32"/>
        </w:rPr>
        <w:t>受理期限：当场受理。申报材料符合受理条件的，当场予以受理；不符合条件的，当场一次性告知相对人；当场未予答复的，视为受理。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办理期限:10个工作日内完成书面核查和实际情况核查,并作出备案或整改决定。</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06"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九、</w:t>
      </w:r>
      <w:bookmarkEnd w:id="18"/>
      <w:bookmarkEnd w:id="19"/>
      <w:r>
        <w:rPr>
          <w:rFonts w:hint="eastAsia" w:ascii="黑体" w:hAnsi="黑体" w:eastAsia="黑体" w:cs="黑体"/>
          <w:b w:val="0"/>
          <w:bCs/>
          <w:sz w:val="32"/>
          <w:szCs w:val="32"/>
        </w:rPr>
        <w:t>备案文书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《体育经营项目备案登记表》（加盖体育行政部门公章）</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06" w:firstLineChars="200"/>
        <w:textAlignment w:val="auto"/>
        <w:outlineLvl w:val="9"/>
        <w:rPr>
          <w:rFonts w:hint="eastAsia" w:ascii="黑体" w:hAnsi="黑体" w:eastAsia="黑体" w:cs="黑体"/>
          <w:b w:val="0"/>
          <w:bCs/>
          <w:sz w:val="32"/>
          <w:szCs w:val="32"/>
        </w:rPr>
      </w:pPr>
      <w:bookmarkStart w:id="20" w:name="_Toc341722781"/>
      <w:bookmarkStart w:id="21" w:name="_Toc341723052"/>
      <w:r>
        <w:rPr>
          <w:rFonts w:hint="eastAsia" w:ascii="黑体" w:hAnsi="黑体" w:eastAsia="黑体" w:cs="黑体"/>
          <w:b w:val="0"/>
          <w:bCs/>
          <w:sz w:val="32"/>
          <w:szCs w:val="32"/>
        </w:rPr>
        <w:t>十、收费依据及标准</w:t>
      </w:r>
      <w:bookmarkEnd w:id="20"/>
      <w:bookmarkEnd w:id="21"/>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不收费。</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06" w:firstLineChars="200"/>
        <w:textAlignment w:val="auto"/>
        <w:outlineLvl w:val="9"/>
        <w:rPr>
          <w:rFonts w:hint="eastAsia" w:ascii="黑体" w:hAnsi="黑体" w:eastAsia="黑体" w:cs="黑体"/>
          <w:b w:val="0"/>
          <w:bCs/>
          <w:sz w:val="32"/>
          <w:szCs w:val="32"/>
        </w:rPr>
      </w:pPr>
      <w:bookmarkStart w:id="22" w:name="_Toc341723054"/>
      <w:bookmarkStart w:id="23" w:name="_Toc341722783"/>
      <w:r>
        <w:rPr>
          <w:rFonts w:hint="eastAsia" w:ascii="黑体" w:hAnsi="黑体" w:eastAsia="黑体" w:cs="黑体"/>
          <w:b w:val="0"/>
          <w:bCs/>
          <w:sz w:val="32"/>
          <w:szCs w:val="32"/>
        </w:rPr>
        <w:t>十一、申请人权利和义务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（一）申请人依法享有以下权利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1</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依法享有知情权、陈述权、申辩权；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2</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依法享有要求听证的权利；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（二）申请人依法履行以下义务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如实向体育行政部门提交有关材料和反映真实情况，并对其申请材料实质内容的真实性负责，同时配合体育行政部门做好书面核查和实际核查。</w:t>
      </w:r>
    </w:p>
    <w:bookmarkEnd w:id="22"/>
    <w:bookmarkEnd w:id="23"/>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06"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十二、联系方式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（一）办理地点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1</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部门名称：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2</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部门地址：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（二）办理时间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根据各地实际情况公布。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（三）咨询途径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1</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窗口咨询：（地址）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2</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电话咨询：（电话）</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3</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网上咨询：（网址）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4</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信函咨询：（通信地址）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（四）投诉监督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电话：</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6"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邮箱：</w:t>
      </w:r>
    </w:p>
    <w:bookmarkEnd w:id="15"/>
    <w:p>
      <w:pPr>
        <w:keepNext w:val="0"/>
        <w:keepLines w:val="0"/>
        <w:pageBreakBefore w:val="0"/>
        <w:kinsoku/>
        <w:wordWrap/>
        <w:overflowPunct/>
        <w:topLinePunct w:val="0"/>
        <w:autoSpaceDE/>
        <w:autoSpaceDN/>
        <w:bidi w:val="0"/>
        <w:adjustRightInd/>
        <w:snapToGrid/>
        <w:spacing w:line="500" w:lineRule="exact"/>
        <w:ind w:left="0" w:leftChars="0" w:right="0" w:rightChars="0"/>
        <w:textAlignment w:val="auto"/>
        <w:rPr>
          <w:rFonts w:hint="eastAsia" w:ascii="黑体" w:hAnsi="黑体" w:eastAsia="黑体" w:cs="黑体"/>
          <w:sz w:val="32"/>
          <w:szCs w:val="32"/>
        </w:rPr>
      </w:pPr>
      <w:r>
        <w:rPr>
          <w:rFonts w:ascii="仿宋" w:hAnsi="仿宋" w:eastAsia="仿宋"/>
          <w:sz w:val="32"/>
          <w:szCs w:val="32"/>
        </w:rPr>
        <w:br w:type="page"/>
      </w:r>
      <w:bookmarkStart w:id="24" w:name="_Toc342305636"/>
      <w:r>
        <w:rPr>
          <w:rFonts w:hint="eastAsia" w:ascii="黑体" w:hAnsi="黑体" w:eastAsia="黑体" w:cs="黑体"/>
          <w:sz w:val="32"/>
          <w:szCs w:val="32"/>
        </w:rPr>
        <w:t>附录</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办事流程示意图</w:t>
      </w: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ascii="仿宋" w:hAnsi="仿宋" w:eastAsia="仿宋"/>
          <w:sz w:val="32"/>
          <w:szCs w:val="32"/>
        </w:rPr>
        <w:pict>
          <v:shape id="AutoShape 3" o:spid="_x0000_s2053" o:spt="109" type="#_x0000_t109" style="position:absolute;left:0pt;margin-left:-15.75pt;margin-top:8.75pt;height:567.2pt;width:458.45pt;z-index:251662336;mso-width-relative:page;mso-height-relative:page;" filled="f" stroked="f" coordsize="21600,21600">
            <v:path/>
            <v:fill on="f" focussize="0,0"/>
            <v:stroke on="f" joinstyle="miter"/>
            <v:imagedata o:title=""/>
            <o:lock v:ext="edit" text="t"/>
          </v:shape>
        </w:pic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ascii="仿宋" w:hAnsi="仿宋" w:eastAsia="仿宋"/>
          <w:sz w:val="32"/>
          <w:szCs w:val="32"/>
        </w:rPr>
        <w:pict>
          <v:shape id="AutoShape 4" o:spid="_x0000_s2054" o:spt="109" type="#_x0000_t109" style="position:absolute;left:0pt;margin-left:159.2pt;margin-top:1.95pt;height:36.35pt;width:110.25pt;z-index:251663360;mso-width-relative:page;mso-height-relative:page;" coordsize="21600,21600">
            <v:path/>
            <v:fill focussize="0,0"/>
            <v:stroke joinstyle="miter"/>
            <v:imagedata o:title=""/>
            <o:lock v:ext="edit"/>
            <v:textbox>
              <w:txbxContent>
                <w:p>
                  <w:pPr>
                    <w:jc w:val="center"/>
                  </w:pPr>
                  <w:r>
                    <w:rPr>
                      <w:rFonts w:hint="eastAsia"/>
                    </w:rPr>
                    <w:t>受理人员查验备案材料</w:t>
                  </w:r>
                </w:p>
              </w:txbxContent>
            </v:textbox>
          </v:shape>
        </w:pict>
      </w: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ascii="仿宋" w:hAnsi="仿宋" w:eastAsia="仿宋"/>
          <w:sz w:val="32"/>
          <w:szCs w:val="32"/>
        </w:rPr>
        <w:pict>
          <v:shape id="AutoShape 6" o:spid="_x0000_s2055" o:spt="110" type="#_x0000_t110" style="position:absolute;left:0pt;margin-left:149pt;margin-top:9.6pt;height:63pt;width:132.8pt;z-index:251665408;mso-width-relative:page;mso-height-relative:page;" coordsize="21600,21600">
            <v:path/>
            <v:fill focussize="0,0"/>
            <v:stroke joinstyle="miter"/>
            <v:imagedata o:title=""/>
            <o:lock v:ext="edit"/>
            <v:textbox>
              <w:txbxContent>
                <w:p>
                  <w:pPr>
                    <w:spacing w:line="240" w:lineRule="atLeast"/>
                    <w:jc w:val="center"/>
                    <w:rPr>
                      <w:sz w:val="18"/>
                    </w:rPr>
                  </w:pPr>
                  <w:r>
                    <w:rPr>
                      <w:rFonts w:hint="eastAsia"/>
                      <w:sz w:val="18"/>
                    </w:rPr>
                    <w:t>备案材料</w:t>
                  </w:r>
                </w:p>
                <w:p>
                  <w:pPr>
                    <w:spacing w:line="240" w:lineRule="atLeast"/>
                    <w:jc w:val="center"/>
                    <w:rPr>
                      <w:sz w:val="18"/>
                    </w:rPr>
                  </w:pPr>
                  <w:r>
                    <w:rPr>
                      <w:rFonts w:hint="eastAsia"/>
                      <w:sz w:val="18"/>
                    </w:rPr>
                    <w:t>查验结果</w:t>
                  </w:r>
                </w:p>
              </w:txbxContent>
            </v:textbox>
          </v:shape>
        </w:pict>
      </w:r>
    </w:p>
    <w:p>
      <w:pPr>
        <w:spacing w:line="560" w:lineRule="exact"/>
        <w:rPr>
          <w:rFonts w:ascii="仿宋" w:hAnsi="仿宋" w:eastAsia="仿宋"/>
          <w:sz w:val="32"/>
          <w:szCs w:val="32"/>
        </w:rPr>
      </w:pPr>
      <w:r>
        <w:rPr>
          <w:rFonts w:ascii="仿宋" w:hAnsi="仿宋" w:eastAsia="仿宋"/>
          <w:sz w:val="32"/>
          <w:szCs w:val="32"/>
        </w:rPr>
        <w:pict>
          <v:shape id="AutoShape 30" o:spid="_x0000_s2056" o:spt="33" type="#_x0000_t33" style="position:absolute;left:0pt;flip:x;margin-left:63.95pt;margin-top:5pt;height:126.7pt;width:63.35pt;rotation:5898240f;z-index:251684864;mso-width-relative:page;mso-height-relative:page;" o:connectortype="elbow" filled="f" coordsize="21600,21600" adj="-41734,66420,-41734">
            <v:path arrowok="t"/>
            <v:fill on="f" focussize="0,0"/>
            <v:stroke endarrow="block"/>
            <v:imagedata o:title=""/>
            <o:lock v:ext="edit"/>
          </v:shape>
        </w:pict>
      </w:r>
    </w:p>
    <w:p>
      <w:pPr>
        <w:spacing w:line="560" w:lineRule="exact"/>
        <w:rPr>
          <w:rFonts w:ascii="仿宋" w:hAnsi="仿宋" w:eastAsia="仿宋"/>
          <w:sz w:val="32"/>
          <w:szCs w:val="32"/>
        </w:rPr>
      </w:pPr>
      <w:r>
        <w:rPr>
          <w:rFonts w:ascii="仿宋" w:hAnsi="仿宋" w:eastAsia="仿宋"/>
          <w:sz w:val="32"/>
          <w:szCs w:val="32"/>
        </w:rPr>
        <w:pict>
          <v:shape id="Text Box 18" o:spid="_x0000_s2057" o:spt="202" type="#_x0000_t202" style="position:absolute;left:0pt;margin-left:213.95pt;margin-top:13.55pt;height:44.25pt;width:64.5pt;z-index:251674624;mso-width-relative:page;mso-height-relative:page;" filled="f" stroked="f" coordsize="21600,21600">
            <v:path/>
            <v:fill on="f" focussize="0,0"/>
            <v:stroke on="f" joinstyle="miter"/>
            <v:imagedata o:title=""/>
            <o:lock v:ext="edit"/>
            <v:textbox>
              <w:txbxContent>
                <w:p>
                  <w:pPr>
                    <w:jc w:val="left"/>
                    <w:rPr>
                      <w:szCs w:val="21"/>
                    </w:rPr>
                  </w:pPr>
                  <w:r>
                    <w:rPr>
                      <w:rFonts w:hint="eastAsia"/>
                      <w:szCs w:val="21"/>
                    </w:rPr>
                    <w:t>材料符</w:t>
                  </w:r>
                </w:p>
                <w:p>
                  <w:pPr>
                    <w:jc w:val="left"/>
                    <w:rPr>
                      <w:szCs w:val="21"/>
                    </w:rPr>
                  </w:pPr>
                  <w:r>
                    <w:rPr>
                      <w:rFonts w:hint="eastAsia"/>
                      <w:szCs w:val="21"/>
                    </w:rPr>
                    <w:t>合要求</w:t>
                  </w:r>
                </w:p>
              </w:txbxContent>
            </v:textbox>
          </v:shape>
        </w:pic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ascii="仿宋" w:hAnsi="仿宋" w:eastAsia="仿宋"/>
          <w:sz w:val="32"/>
          <w:szCs w:val="32"/>
        </w:rPr>
        <w:pict>
          <v:shape id="AutoShape 8" o:spid="_x0000_s2058" o:spt="109" type="#_x0000_t109" style="position:absolute;left:0pt;margin-left:158.75pt;margin-top:24.9pt;height:38.4pt;width:110.7pt;z-index:251667456;mso-width-relative:page;mso-height-relative:page;" coordsize="21600,21600">
            <v:path/>
            <v:fill focussize="0,0"/>
            <v:stroke joinstyle="miter"/>
            <v:imagedata o:title=""/>
            <o:lock v:ext="edit"/>
            <v:textbox>
              <w:txbxContent>
                <w:p>
                  <w:pPr>
                    <w:jc w:val="center"/>
                    <w:rPr>
                      <w:szCs w:val="21"/>
                    </w:rPr>
                  </w:pPr>
                  <w:r>
                    <w:rPr>
                      <w:rFonts w:hint="eastAsia"/>
                      <w:szCs w:val="21"/>
                    </w:rPr>
                    <w:t>书面核查和实际核查（10个工作日内）</w:t>
                  </w:r>
                </w:p>
              </w:txbxContent>
            </v:textbox>
          </v:shape>
        </w:pict>
      </w:r>
    </w:p>
    <w:p>
      <w:pPr>
        <w:spacing w:line="560" w:lineRule="exact"/>
        <w:rPr>
          <w:rFonts w:ascii="仿宋" w:hAnsi="仿宋" w:eastAsia="仿宋"/>
          <w:sz w:val="32"/>
          <w:szCs w:val="32"/>
        </w:rPr>
      </w:pPr>
      <w:r>
        <w:rPr>
          <w:rFonts w:ascii="仿宋" w:hAnsi="仿宋" w:eastAsia="仿宋"/>
          <w:sz w:val="32"/>
          <w:szCs w:val="32"/>
        </w:rPr>
        <w:pict>
          <v:shape id="_x0000_s2059" o:spid="_x0000_s2059" o:spt="32" type="#_x0000_t32" style="position:absolute;left:0pt;margin-left:349.5pt;margin-top:20.35pt;height:54pt;width:0pt;z-index:251687936;mso-width-relative:page;mso-height-relative:page;" o:connectortype="straight" filled="f" coordsize="21600,21600">
            <v:path arrowok="t"/>
            <v:fill on="f" focussize="0,0"/>
            <v:stroke endarrow="block"/>
            <v:imagedata o:title=""/>
            <o:lock v:ext="edit"/>
          </v:shape>
        </w:pict>
      </w:r>
      <w:r>
        <w:rPr>
          <w:rFonts w:ascii="仿宋" w:hAnsi="仿宋" w:eastAsia="仿宋"/>
          <w:sz w:val="32"/>
          <w:szCs w:val="32"/>
        </w:rPr>
        <w:pict>
          <v:shape id="_x0000_s2060" o:spid="_x0000_s2060" o:spt="32" type="#_x0000_t32" style="position:absolute;left:0pt;flip:y;margin-left:269.1pt;margin-top:19.45pt;height:0.9pt;width:80.4pt;z-index:251686912;mso-width-relative:page;mso-height-relative:page;" o:connectortype="straight" filled="f" coordsize="21600,21600">
            <v:path arrowok="t"/>
            <v:fill on="f" focussize="0,0"/>
            <v:stroke/>
            <v:imagedata o:title=""/>
            <o:lock v:ext="edit"/>
          </v:shape>
        </w:pict>
      </w:r>
    </w:p>
    <w:p>
      <w:pPr>
        <w:spacing w:line="560" w:lineRule="exact"/>
        <w:rPr>
          <w:rFonts w:ascii="仿宋" w:hAnsi="仿宋" w:eastAsia="仿宋"/>
          <w:sz w:val="32"/>
          <w:szCs w:val="32"/>
        </w:rPr>
      </w:pPr>
      <w:r>
        <w:rPr>
          <w:rFonts w:ascii="仿宋" w:hAnsi="仿宋" w:eastAsia="仿宋"/>
          <w:sz w:val="32"/>
          <w:szCs w:val="32"/>
        </w:rPr>
        <w:pict>
          <v:shape id="_x0000_s2061" o:spid="_x0000_s2061" o:spt="202" type="#_x0000_t202" style="position:absolute;left:0pt;margin-left:349.5pt;margin-top:3.4pt;height:28.4pt;width:93.2pt;z-index:251688960;mso-width-relative:page;mso-height-relative:page;" filled="f" stroked="f" coordsize="21600,21600">
            <v:path/>
            <v:fill on="f" focussize="0,0"/>
            <v:stroke on="f" joinstyle="miter"/>
            <v:imagedata o:title=""/>
            <o:lock v:ext="edit"/>
            <v:textbox>
              <w:txbxContent>
                <w:p>
                  <w:pPr>
                    <w:jc w:val="left"/>
                    <w:rPr>
                      <w:szCs w:val="21"/>
                    </w:rPr>
                  </w:pPr>
                  <w:r>
                    <w:rPr>
                      <w:rFonts w:hint="eastAsia"/>
                      <w:szCs w:val="21"/>
                    </w:rPr>
                    <w:t>不符合开办条件</w:t>
                  </w:r>
                </w:p>
              </w:txbxContent>
            </v:textbox>
          </v:shape>
        </w:pict>
      </w:r>
      <w:r>
        <w:rPr>
          <w:rFonts w:ascii="仿宋" w:hAnsi="仿宋" w:eastAsia="仿宋"/>
          <w:sz w:val="32"/>
          <w:szCs w:val="32"/>
        </w:rPr>
        <w:pict>
          <v:shape id="AutoShape 25" o:spid="_x0000_s2062" o:spt="32" type="#_x0000_t32" style="position:absolute;left:0pt;flip:x;margin-left:213.35pt;margin-top:3.4pt;height:42.95pt;width:0.35pt;z-index:251679744;mso-width-relative:page;mso-height-relative:page;" o:connectortype="straight" filled="f" coordsize="21600,21600">
            <v:path arrowok="t"/>
            <v:fill on="f" focussize="0,0"/>
            <v:stroke endarrow="block"/>
            <v:imagedata o:title=""/>
            <o:lock v:ext="edit"/>
          </v:shape>
        </w:pict>
      </w:r>
      <w:r>
        <w:rPr>
          <w:rFonts w:ascii="仿宋" w:hAnsi="仿宋" w:eastAsia="仿宋"/>
          <w:sz w:val="32"/>
          <w:szCs w:val="32"/>
        </w:rPr>
        <w:pict>
          <v:shape id="_x0000_s2063" o:spid="_x0000_s2063" o:spt="202" type="#_x0000_t202" style="position:absolute;left:0pt;margin-left:168.1pt;margin-top:6pt;height:40.35pt;width:54.25pt;z-index:251685888;mso-width-relative:page;mso-height-relative:page;" filled="f" stroked="f" coordsize="21600,21600">
            <v:path/>
            <v:fill on="f" focussize="0,0"/>
            <v:stroke on="f" joinstyle="miter"/>
            <v:imagedata o:title=""/>
            <o:lock v:ext="edit"/>
            <v:textbox>
              <w:txbxContent>
                <w:p>
                  <w:pPr>
                    <w:jc w:val="left"/>
                    <w:rPr>
                      <w:szCs w:val="21"/>
                    </w:rPr>
                  </w:pPr>
                  <w:r>
                    <w:rPr>
                      <w:rFonts w:hint="eastAsia"/>
                      <w:szCs w:val="21"/>
                    </w:rPr>
                    <w:t>符合开办条件</w:t>
                  </w:r>
                </w:p>
              </w:txbxContent>
            </v:textbox>
          </v:shape>
        </w:pict>
      </w:r>
      <w:r>
        <w:rPr>
          <w:rFonts w:ascii="仿宋" w:hAnsi="仿宋" w:eastAsia="仿宋"/>
          <w:sz w:val="32"/>
          <w:szCs w:val="32"/>
        </w:rPr>
        <w:pict>
          <v:shape id="Text Box 19" o:spid="_x0000_s2064" o:spt="202" type="#_x0000_t202" style="position:absolute;left:0pt;margin-left:87.05pt;margin-top:-196.9pt;height:36pt;width:61.95pt;z-index:251675648;mso-width-relative:page;mso-height-relative:page;" stroked="f" coordsize="21600,21600">
            <v:path/>
            <v:fill focussize="0,0"/>
            <v:stroke on="f" joinstyle="miter"/>
            <v:imagedata o:title=""/>
            <o:lock v:ext="edit"/>
            <v:textbox>
              <w:txbxContent>
                <w:p>
                  <w:pPr>
                    <w:jc w:val="center"/>
                  </w:pPr>
                  <w:r>
                    <w:rPr>
                      <w:rFonts w:hint="eastAsia"/>
                    </w:rPr>
                    <w:t>需要</w:t>
                  </w:r>
                </w:p>
                <w:p>
                  <w:pPr>
                    <w:jc w:val="center"/>
                  </w:pPr>
                  <w:r>
                    <w:rPr>
                      <w:rFonts w:hint="eastAsia"/>
                    </w:rPr>
                    <w:t>补正材料</w:t>
                  </w:r>
                </w:p>
              </w:txbxContent>
            </v:textbox>
          </v:shape>
        </w:pict>
      </w:r>
      <w:r>
        <w:rPr>
          <w:rFonts w:ascii="仿宋" w:hAnsi="仿宋" w:eastAsia="仿宋"/>
          <w:sz w:val="32"/>
          <w:szCs w:val="32"/>
        </w:rPr>
        <w:pict>
          <v:shape id="AutoShape 22" o:spid="_x0000_s2065" o:spt="32" type="#_x0000_t32" style="position:absolute;left:0pt;margin-left:300.65pt;margin-top:-123.4pt;height:0.05pt;width:0.05pt;z-index:251678720;mso-width-relative:page;mso-height-relative:page;" o:connectortype="straight" filled="f" coordsize="21600,21600">
            <v:path arrowok="t"/>
            <v:fill on="f" focussize="0,0"/>
            <v:stroke/>
            <v:imagedata o:title=""/>
            <o:lock v:ext="edit"/>
          </v:shape>
        </w:pict>
      </w:r>
      <w:r>
        <w:rPr>
          <w:rFonts w:ascii="仿宋" w:hAnsi="仿宋" w:eastAsia="仿宋"/>
          <w:sz w:val="32"/>
          <w:szCs w:val="32"/>
        </w:rPr>
        <w:pict>
          <v:shape id="AutoShape 17" o:spid="_x0000_s2066" o:spt="32" type="#_x0000_t32" style="position:absolute;left:0pt;flip:x;margin-left:214.25pt;margin-top:-213.7pt;height:27.3pt;width:0.1pt;z-index:251673600;mso-width-relative:page;mso-height-relative:page;" o:connectortype="straight" filled="f" coordsize="21600,21600">
            <v:path arrowok="t"/>
            <v:fill on="f" focussize="0,0"/>
            <v:stroke endarrow="block"/>
            <v:imagedata o:title=""/>
            <o:lock v:ext="edit"/>
          </v:shape>
        </w:pict>
      </w:r>
      <w:r>
        <w:rPr>
          <w:rFonts w:ascii="仿宋" w:hAnsi="仿宋" w:eastAsia="仿宋"/>
          <w:sz w:val="32"/>
          <w:szCs w:val="32"/>
        </w:rPr>
        <w:pict>
          <v:shape id="AutoShape 11" o:spid="_x0000_s2067" o:spt="32" type="#_x0000_t32" style="position:absolute;left:0pt;margin-left:214.3pt;margin-top:-274.85pt;height:24.8pt;width:0.05pt;z-index:251670528;mso-width-relative:page;mso-height-relative:page;" o:connectortype="straight" filled="f" coordsize="21600,21600">
            <v:path arrowok="t"/>
            <v:fill on="f" focussize="0,0"/>
            <v:stroke endarrow="block"/>
            <v:imagedata o:title=""/>
            <o:lock v:ext="edit"/>
          </v:shape>
        </w:pict>
      </w:r>
      <w:r>
        <w:rPr>
          <w:rFonts w:ascii="仿宋" w:hAnsi="仿宋" w:eastAsia="仿宋"/>
          <w:sz w:val="32"/>
          <w:szCs w:val="32"/>
        </w:rPr>
        <w:pict>
          <v:shape id="AutoShape 20" o:spid="_x0000_s2068" o:spt="32" type="#_x0000_t32" style="position:absolute;left:0pt;flip:x;margin-left:80.5pt;margin-top:-159.4pt;height:0.7pt;width:69.8pt;z-index:251676672;mso-width-relative:page;mso-height-relative:page;" o:connectortype="straight" filled="f" coordsize="21600,21600">
            <v:path arrowok="t"/>
            <v:fill on="f" focussize="0,0"/>
            <v:stroke endarrow="block"/>
            <v:imagedata o:title=""/>
            <o:lock v:ext="edit"/>
          </v:shape>
        </w:pict>
      </w:r>
    </w:p>
    <w:p>
      <w:pPr>
        <w:spacing w:line="560" w:lineRule="exact"/>
        <w:rPr>
          <w:rFonts w:ascii="仿宋" w:hAnsi="仿宋" w:eastAsia="仿宋"/>
          <w:sz w:val="32"/>
          <w:szCs w:val="32"/>
        </w:rPr>
      </w:pPr>
      <w:r>
        <w:rPr>
          <w:rFonts w:ascii="仿宋" w:hAnsi="仿宋" w:eastAsia="仿宋"/>
          <w:sz w:val="32"/>
          <w:szCs w:val="32"/>
        </w:rPr>
        <w:pict>
          <v:shape id="_x0000_s2069" o:spid="_x0000_s2069" o:spt="109" type="#_x0000_t109" style="position:absolute;left:0pt;margin-left:294.2pt;margin-top:18.35pt;height:39.5pt;width:110.8pt;z-index:251689984;mso-width-relative:page;mso-height-relative:page;" coordsize="21600,21600">
            <v:path/>
            <v:fill focussize="0,0"/>
            <v:stroke joinstyle="miter"/>
            <v:imagedata o:title=""/>
            <o:lock v:ext="edit"/>
            <v:textbox>
              <w:txbxContent>
                <w:p>
                  <w:pPr>
                    <w:spacing w:line="240" w:lineRule="atLeast"/>
                    <w:jc w:val="center"/>
                  </w:pPr>
                  <w:r>
                    <w:rPr>
                      <w:rFonts w:hint="eastAsia"/>
                    </w:rPr>
                    <w:t>体育行政部门提出</w:t>
                  </w:r>
                </w:p>
                <w:p>
                  <w:pPr>
                    <w:spacing w:line="240" w:lineRule="atLeast"/>
                    <w:jc w:val="center"/>
                  </w:pPr>
                  <w:r>
                    <w:rPr>
                      <w:rFonts w:hint="eastAsia"/>
                    </w:rPr>
                    <w:t>限期整改要求</w:t>
                  </w:r>
                </w:p>
              </w:txbxContent>
            </v:textbox>
          </v:shape>
        </w:pict>
      </w:r>
      <w:r>
        <w:rPr>
          <w:rFonts w:ascii="仿宋" w:hAnsi="仿宋" w:eastAsia="仿宋"/>
          <w:sz w:val="32"/>
          <w:szCs w:val="32"/>
        </w:rPr>
        <w:pict>
          <v:shape id="AutoShape 26" o:spid="_x0000_s2070" o:spt="109" type="#_x0000_t109" style="position:absolute;left:0pt;margin-left:158.75pt;margin-top:18.35pt;height:39.5pt;width:110.8pt;z-index:251680768;mso-width-relative:page;mso-height-relative:page;" coordsize="21600,21600">
            <v:path/>
            <v:fill focussize="0,0"/>
            <v:stroke joinstyle="miter"/>
            <v:imagedata o:title=""/>
            <o:lock v:ext="edit"/>
            <v:textbox>
              <w:txbxContent>
                <w:p>
                  <w:pPr>
                    <w:spacing w:line="240" w:lineRule="atLeast"/>
                    <w:jc w:val="center"/>
                  </w:pPr>
                  <w:r>
                    <w:rPr>
                      <w:rFonts w:hint="eastAsia"/>
                    </w:rPr>
                    <w:t>作出决定，不予备案的说明理由</w:t>
                  </w:r>
                </w:p>
                <w:p>
                  <w:pPr>
                    <w:spacing w:line="240" w:lineRule="atLeast"/>
                    <w:jc w:val="center"/>
                  </w:pPr>
                </w:p>
              </w:txbxContent>
            </v:textbox>
          </v:shape>
        </w:pict>
      </w:r>
      <w:r>
        <w:rPr>
          <w:rFonts w:ascii="仿宋" w:hAnsi="仿宋" w:eastAsia="仿宋"/>
          <w:sz w:val="32"/>
          <w:szCs w:val="32"/>
        </w:rPr>
        <w:pict>
          <v:shape id="Text Box 21" o:spid="_x0000_s2071" o:spt="202" type="#_x0000_t202" style="position:absolute;left:0pt;margin-left:30.65pt;margin-top:-125.15pt;height:23.2pt;width:113.85pt;z-index:251677696;mso-width-relative:page;mso-height-relative:page;" stroked="f" coordsize="21600,21600">
            <v:path/>
            <v:fill focussize="0,0"/>
            <v:stroke on="f" joinstyle="miter"/>
            <v:imagedata o:title=""/>
            <o:lock v:ext="edit"/>
            <v:textbox>
              <w:txbxContent>
                <w:p>
                  <w:pPr>
                    <w:jc w:val="center"/>
                  </w:pPr>
                  <w:r>
                    <w:rPr>
                      <w:rFonts w:hint="eastAsia"/>
                    </w:rPr>
                    <w:t>材料补正后符合要求</w:t>
                  </w:r>
                </w:p>
              </w:txbxContent>
            </v:textbox>
          </v:shape>
        </w:pict>
      </w:r>
      <w:r>
        <w:rPr>
          <w:rFonts w:ascii="仿宋" w:hAnsi="仿宋" w:eastAsia="仿宋"/>
          <w:sz w:val="32"/>
          <w:szCs w:val="32"/>
        </w:rPr>
        <w:pict>
          <v:shape id="AutoShape 5" o:spid="_x0000_s2072" o:spt="176" type="#_x0000_t176" style="position:absolute;left:0pt;margin-left:159.15pt;margin-top:-329.85pt;height:27pt;width:110.25pt;z-index:251664384;mso-width-relative:page;mso-height-relative:page;" coordsize="21600,21600">
            <v:path/>
            <v:fill focussize="0,0"/>
            <v:stroke joinstyle="miter"/>
            <v:imagedata o:title=""/>
            <o:lock v:ext="edit"/>
            <v:textbox>
              <w:txbxContent>
                <w:p>
                  <w:pPr>
                    <w:jc w:val="center"/>
                  </w:pPr>
                  <w:r>
                    <w:rPr>
                      <w:rFonts w:hint="eastAsia"/>
                    </w:rPr>
                    <w:t>申请人提交材料</w:t>
                  </w:r>
                </w:p>
              </w:txbxContent>
            </v:textbox>
          </v:shape>
        </w:pict>
      </w:r>
      <w:r>
        <w:rPr>
          <w:rFonts w:ascii="仿宋" w:hAnsi="仿宋" w:eastAsia="仿宋"/>
          <w:sz w:val="32"/>
          <w:szCs w:val="32"/>
        </w:rPr>
        <w:pict>
          <v:shape id="AutoShape 9" o:spid="_x0000_s2073" o:spt="109" type="#_x0000_t109" style="position:absolute;left:0pt;margin-left:-15.75pt;margin-top:-214pt;height:54.65pt;width:96.25pt;z-index:251668480;mso-width-relative:page;mso-height-relative:page;" coordsize="21600,21600">
            <v:path/>
            <v:fill focussize="0,0"/>
            <v:stroke joinstyle="miter"/>
            <v:imagedata o:title=""/>
            <o:lock v:ext="edit"/>
            <v:textbox>
              <w:txbxContent>
                <w:p>
                  <w:pPr>
                    <w:jc w:val="center"/>
                  </w:pPr>
                  <w:r>
                    <w:rPr>
                      <w:rFonts w:hint="eastAsia"/>
                    </w:rPr>
                    <w:t>一次性告知申办人补正全部资料</w:t>
                  </w:r>
                </w:p>
              </w:txbxContent>
            </v:textbox>
          </v:shape>
        </w:pict>
      </w:r>
      <w:r>
        <w:rPr>
          <w:rFonts w:ascii="仿宋" w:hAnsi="仿宋" w:eastAsia="仿宋"/>
          <w:sz w:val="32"/>
          <w:szCs w:val="32"/>
        </w:rPr>
        <w:pict>
          <v:shape id="AutoShape 12" o:spid="_x0000_s2074" o:spt="32" type="#_x0000_t32" style="position:absolute;left:0pt;margin-left:214.3pt;margin-top:-160.4pt;height:50.2pt;width:0.05pt;z-index:251671552;mso-width-relative:page;mso-height-relative:page;" o:connectortype="straight" filled="f" coordsize="21600,21600">
            <v:path arrowok="t"/>
            <v:fill on="f" focussize="0,0"/>
            <v:stroke endarrow="block"/>
            <v:imagedata o:title=""/>
            <o:lock v:ext="edit"/>
          </v:shape>
        </w:pict>
      </w:r>
    </w:p>
    <w:p>
      <w:pPr>
        <w:spacing w:line="560" w:lineRule="exact"/>
        <w:rPr>
          <w:rFonts w:ascii="仿宋" w:hAnsi="仿宋" w:eastAsia="仿宋"/>
          <w:sz w:val="32"/>
          <w:szCs w:val="32"/>
        </w:rPr>
      </w:pPr>
      <w:r>
        <w:rPr>
          <w:rFonts w:ascii="仿宋" w:hAnsi="仿宋" w:eastAsia="仿宋"/>
          <w:sz w:val="32"/>
          <w:szCs w:val="32"/>
        </w:rPr>
        <w:pict>
          <v:shape id="AutoShape 28" o:spid="_x0000_s2075" o:spt="32" type="#_x0000_t32" style="position:absolute;left:0pt;margin-left:214.35pt;margin-top:24.7pt;height:35.9pt;width:0.2pt;z-index:251682816;mso-width-relative:page;mso-height-relative:page;" o:connectortype="straight" filled="f" coordsize="21600,21600">
            <v:path arrowok="t"/>
            <v:fill on="f" focussize="0,0"/>
            <v:stroke endarrow="block"/>
            <v:imagedata o:title=""/>
            <o:lock v:ext="edit"/>
          </v:shape>
        </w:pict>
      </w:r>
    </w:p>
    <w:p>
      <w:pPr>
        <w:spacing w:line="560" w:lineRule="exact"/>
        <w:rPr>
          <w:rFonts w:ascii="仿宋" w:hAnsi="仿宋" w:eastAsia="仿宋"/>
          <w:sz w:val="32"/>
          <w:szCs w:val="32"/>
        </w:rPr>
      </w:pPr>
      <w:r>
        <w:rPr>
          <w:rFonts w:ascii="仿宋" w:hAnsi="仿宋" w:eastAsia="仿宋"/>
          <w:sz w:val="32"/>
          <w:szCs w:val="32"/>
        </w:rPr>
        <w:pict>
          <v:shape id="AutoShape 13" o:spid="_x0000_s2076" o:spt="32" type="#_x0000_t32" style="position:absolute;left:0pt;margin-left:214.3pt;margin-top:-137.9pt;height:22.8pt;width:0.05pt;z-index:251672576;mso-width-relative:page;mso-height-relative:page;" o:connectortype="straight" filled="f" coordsize="21600,21600">
            <v:path arrowok="t"/>
            <v:fill on="f" focussize="0,0"/>
            <v:stroke endarrow="block"/>
            <v:imagedata o:title=""/>
            <o:lock v:ext="edit"/>
          </v:shape>
        </w:pict>
      </w:r>
      <w:r>
        <w:rPr>
          <w:rFonts w:ascii="仿宋" w:hAnsi="仿宋" w:eastAsia="仿宋"/>
          <w:sz w:val="32"/>
          <w:szCs w:val="32"/>
        </w:rPr>
        <w:pict>
          <v:shape id="AutoShape 7" o:spid="_x0000_s2077" o:spt="109" type="#_x0000_t109" style="position:absolute;left:0pt;margin-left:159.1pt;margin-top:-166.2pt;height:28.3pt;width:110.35pt;z-index:251666432;mso-width-relative:page;mso-height-relative:page;" coordsize="21600,21600">
            <v:path/>
            <v:fill focussize="0,0"/>
            <v:stroke joinstyle="miter"/>
            <v:imagedata o:title=""/>
            <o:lock v:ext="edit"/>
            <v:textbox>
              <w:txbxContent>
                <w:p>
                  <w:pPr>
                    <w:jc w:val="center"/>
                  </w:pPr>
                  <w:r>
                    <w:rPr>
                      <w:rFonts w:hint="eastAsia"/>
                    </w:rPr>
                    <w:t>受理</w:t>
                  </w:r>
                </w:p>
              </w:txbxContent>
            </v:textbox>
          </v:shape>
        </w:pict>
      </w:r>
    </w:p>
    <w:p>
      <w:pPr>
        <w:spacing w:line="560" w:lineRule="exact"/>
        <w:rPr>
          <w:rFonts w:ascii="仿宋" w:hAnsi="仿宋" w:eastAsia="仿宋"/>
          <w:sz w:val="32"/>
          <w:szCs w:val="32"/>
        </w:rPr>
      </w:pPr>
      <w:r>
        <w:rPr>
          <w:rFonts w:ascii="仿宋" w:hAnsi="仿宋" w:eastAsia="仿宋"/>
          <w:sz w:val="32"/>
          <w:szCs w:val="32"/>
        </w:rPr>
        <w:pict>
          <v:shape id="AutoShape 27" o:spid="_x0000_s2078" o:spt="109" type="#_x0000_t109" style="position:absolute;left:0pt;margin-left:158.95pt;margin-top:4.6pt;height:73.1pt;width:110.35pt;z-index:251681792;mso-width-relative:page;mso-height-relative:page;" coordsize="21600,21600">
            <v:path/>
            <v:fill focussize="0,0"/>
            <v:stroke joinstyle="miter"/>
            <v:imagedata o:title=""/>
            <o:lock v:ext="edit"/>
            <v:textbox>
              <w:txbxContent>
                <w:p>
                  <w:pPr>
                    <w:spacing w:line="300" w:lineRule="exact"/>
                    <w:rPr>
                      <w:szCs w:val="21"/>
                    </w:rPr>
                  </w:pPr>
                  <w:r>
                    <w:rPr>
                      <w:rFonts w:hint="eastAsia" w:ascii="宋体" w:hAnsi="宋体" w:cs="宋体"/>
                      <w:szCs w:val="21"/>
                    </w:rPr>
                    <w:t>予以备案的，送达《体育经营项目备案登记表》（加盖体育行政部门公章）</w:t>
                  </w:r>
                </w:p>
              </w:txbxContent>
            </v:textbox>
          </v:shape>
        </w:pict>
      </w: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ascii="仿宋" w:hAnsi="仿宋" w:eastAsia="仿宋"/>
          <w:sz w:val="32"/>
          <w:szCs w:val="32"/>
        </w:rPr>
        <w:pict>
          <v:shape id="AutoShape 29" o:spid="_x0000_s2079" o:spt="32" type="#_x0000_t32" style="position:absolute;left:0pt;flip:x;margin-left:213.7pt;margin-top:21.7pt;height:34.55pt;width:0.2pt;z-index:251683840;mso-width-relative:page;mso-height-relative:page;" o:connectortype="straight" filled="f" coordsize="21600,21600">
            <v:path arrowok="t"/>
            <v:fill on="f" focussize="0,0"/>
            <v:stroke endarrow="block"/>
            <v:imagedata o:title=""/>
            <o:lock v:ext="edit"/>
          </v:shape>
        </w:pict>
      </w:r>
    </w:p>
    <w:p>
      <w:pPr>
        <w:spacing w:line="560" w:lineRule="exact"/>
        <w:rPr>
          <w:rFonts w:ascii="仿宋" w:hAnsi="仿宋" w:eastAsia="仿宋"/>
          <w:sz w:val="32"/>
          <w:szCs w:val="32"/>
        </w:rPr>
      </w:pPr>
    </w:p>
    <w:bookmarkEnd w:id="24"/>
    <w:p>
      <w:pPr>
        <w:spacing w:line="560" w:lineRule="exact"/>
        <w:rPr>
          <w:rFonts w:ascii="仿宋" w:hAnsi="仿宋" w:eastAsia="仿宋" w:cs="仿宋_GB2312"/>
          <w:sz w:val="32"/>
          <w:szCs w:val="32"/>
        </w:rPr>
      </w:pPr>
      <w:r>
        <w:rPr>
          <w:rFonts w:ascii="仿宋" w:hAnsi="仿宋" w:eastAsia="仿宋"/>
          <w:sz w:val="32"/>
          <w:szCs w:val="32"/>
        </w:rPr>
        <w:pict>
          <v:shape id="AutoShape 10" o:spid="_x0000_s2080" o:spt="176" type="#_x0000_t176" style="position:absolute;left:0pt;margin-left:159.2pt;margin-top:0.25pt;height:27pt;width:110.35pt;z-index:251669504;mso-width-relative:page;mso-height-relative:page;" coordsize="21600,21600">
            <v:path/>
            <v:fill focussize="0,0"/>
            <v:stroke joinstyle="miter"/>
            <v:imagedata o:title=""/>
            <o:lock v:ext="edit"/>
            <v:textbox>
              <w:txbxContent>
                <w:p>
                  <w:pPr>
                    <w:jc w:val="center"/>
                  </w:pPr>
                  <w:r>
                    <w:rPr>
                      <w:rFonts w:hint="eastAsia"/>
                    </w:rPr>
                    <w:t>归档</w:t>
                  </w:r>
                </w:p>
              </w:txbxContent>
            </v:textbox>
          </v:shape>
        </w:pict>
      </w:r>
    </w:p>
    <w:p>
      <w:pPr>
        <w:widowControl w:val="0"/>
        <w:pBdr>
          <w:top w:val="none" w:color="auto" w:sz="0" w:space="1"/>
          <w:left w:val="none" w:color="auto" w:sz="0" w:space="4"/>
          <w:bottom w:val="none" w:color="auto" w:sz="0" w:space="1"/>
          <w:right w:val="none" w:color="auto" w:sz="0" w:space="4"/>
          <w:between w:val="single" w:color="auto" w:sz="6" w:space="1"/>
        </w:pBdr>
        <w:jc w:val="both"/>
        <w:rPr>
          <w:rFonts w:hint="eastAsia" w:ascii="宋体" w:hAnsi="宋体" w:eastAsia="仿宋_GB2312"/>
          <w:spacing w:val="0"/>
          <w:sz w:val="28"/>
          <w:szCs w:val="28"/>
        </w:rPr>
      </w:pPr>
      <w:r>
        <w:rPr>
          <w:rFonts w:hint="eastAsia" w:ascii="宋体" w:hAnsi="宋体" w:eastAsia="仿宋_GB2312"/>
          <w:spacing w:val="0"/>
          <w:sz w:val="28"/>
          <w:szCs w:val="28"/>
        </w:rPr>
        <w:br w:type="page"/>
      </w:r>
    </w:p>
    <w:p>
      <w:pPr>
        <w:keepNext w:val="0"/>
        <w:keepLines w:val="0"/>
        <w:pageBreakBefore w:val="0"/>
        <w:widowControl w:val="0"/>
        <w:kinsoku/>
        <w:wordWrap/>
        <w:overflowPunct/>
        <w:topLinePunct w:val="0"/>
        <w:autoSpaceDE/>
        <w:autoSpaceDN/>
        <w:bidi w:val="0"/>
        <w:adjustRightInd/>
        <w:snapToGrid/>
        <w:spacing w:after="313" w:afterLines="100"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40"/>
          <w:szCs w:val="40"/>
          <w:lang w:eastAsia="zh-CN"/>
        </w:rPr>
        <w:t>福建省高危体育经营项目备案文书</w:t>
      </w:r>
      <w:r>
        <w:rPr>
          <w:rFonts w:hint="eastAsia" w:ascii="方正小标宋简体" w:hAnsi="方正小标宋简体" w:eastAsia="方正小标宋简体" w:cs="方正小标宋简体"/>
          <w:b w:val="0"/>
          <w:bCs/>
          <w:sz w:val="36"/>
          <w:szCs w:val="36"/>
          <w:lang w:eastAsia="zh-CN"/>
        </w:rPr>
        <w:t>(参考)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黑体" w:hAnsi="黑体" w:eastAsia="黑体"/>
          <w:sz w:val="32"/>
          <w:szCs w:val="32"/>
        </w:rPr>
      </w:pPr>
      <w:r>
        <w:rPr>
          <w:rFonts w:hint="eastAsia" w:ascii="方正小标宋简体" w:hAnsi="方正小标宋简体" w:eastAsia="方正小标宋简体" w:cs="方正小标宋简体"/>
          <w:sz w:val="32"/>
          <w:szCs w:val="32"/>
        </w:rPr>
        <w:t>体育经营项目备案登记表</w:t>
      </w:r>
    </w:p>
    <w:tbl>
      <w:tblPr>
        <w:tblStyle w:val="6"/>
        <w:tblpPr w:leftFromText="180" w:rightFromText="180" w:vertAnchor="text" w:horzAnchor="margin" w:tblpXSpec="center" w:tblpY="158"/>
        <w:tblW w:w="888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6"/>
        <w:gridCol w:w="1568"/>
        <w:gridCol w:w="1234"/>
        <w:gridCol w:w="845"/>
        <w:gridCol w:w="406"/>
        <w:gridCol w:w="1"/>
        <w:gridCol w:w="965"/>
        <w:gridCol w:w="536"/>
        <w:gridCol w:w="16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7" w:hRule="exact"/>
          <w:jc w:val="center"/>
        </w:trPr>
        <w:tc>
          <w:tcPr>
            <w:tcW w:w="1706" w:type="dxa"/>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经营体育项目</w:t>
            </w:r>
          </w:p>
        </w:tc>
        <w:tc>
          <w:tcPr>
            <w:tcW w:w="2802" w:type="dxa"/>
            <w:gridSpan w:val="2"/>
            <w:tcBorders>
              <w:tl2br w:val="nil"/>
              <w:tr2bl w:val="nil"/>
            </w:tcBorders>
            <w:vAlign w:val="center"/>
          </w:tcPr>
          <w:p>
            <w:pPr>
              <w:spacing w:line="240" w:lineRule="atLeast"/>
              <w:jc w:val="center"/>
              <w:rPr>
                <w:rFonts w:ascii="仿宋_GB2312" w:eastAsia="仿宋_GB2312"/>
                <w:bCs/>
                <w:sz w:val="24"/>
              </w:rPr>
            </w:pPr>
          </w:p>
        </w:tc>
        <w:tc>
          <w:tcPr>
            <w:tcW w:w="1251" w:type="dxa"/>
            <w:gridSpan w:val="2"/>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备案方式</w:t>
            </w:r>
          </w:p>
        </w:tc>
        <w:tc>
          <w:tcPr>
            <w:tcW w:w="3121" w:type="dxa"/>
            <w:gridSpan w:val="4"/>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窗口</w:t>
            </w:r>
            <w:r>
              <w:rPr>
                <w:rFonts w:hint="eastAsia" w:ascii="仿宋_GB2312" w:eastAsia="仿宋_GB2312"/>
                <w:bCs/>
                <w:sz w:val="24"/>
                <w:lang w:val="en-US" w:eastAsia="zh-CN"/>
              </w:rPr>
              <w:t xml:space="preserve">   </w:t>
            </w:r>
            <w:r>
              <w:rPr>
                <w:rFonts w:hint="eastAsia" w:ascii="仿宋_GB2312" w:eastAsia="仿宋_GB2312"/>
                <w:bCs/>
                <w:sz w:val="24"/>
              </w:rPr>
              <w:t>邮寄</w:t>
            </w:r>
            <w:r>
              <w:rPr>
                <w:rFonts w:hint="eastAsia" w:ascii="仿宋_GB2312" w:eastAsia="仿宋_GB2312"/>
                <w:bCs/>
                <w:sz w:val="24"/>
                <w:lang w:val="en-US" w:eastAsia="zh-CN"/>
              </w:rPr>
              <w:t xml:space="preserve">   </w:t>
            </w:r>
            <w:r>
              <w:rPr>
                <w:rFonts w:hint="eastAsia" w:ascii="仿宋_GB2312" w:eastAsia="仿宋_GB2312"/>
                <w:bCs/>
                <w:sz w:val="24"/>
              </w:rPr>
              <w:t>电子邮件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7" w:hRule="exact"/>
          <w:jc w:val="center"/>
        </w:trPr>
        <w:tc>
          <w:tcPr>
            <w:tcW w:w="1706" w:type="dxa"/>
            <w:vMerge w:val="restart"/>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基本情况</w:t>
            </w:r>
          </w:p>
        </w:tc>
        <w:tc>
          <w:tcPr>
            <w:tcW w:w="1568" w:type="dxa"/>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单位名称</w:t>
            </w:r>
          </w:p>
        </w:tc>
        <w:tc>
          <w:tcPr>
            <w:tcW w:w="5606" w:type="dxa"/>
            <w:gridSpan w:val="7"/>
            <w:tcBorders>
              <w:tl2br w:val="nil"/>
              <w:tr2bl w:val="nil"/>
            </w:tcBorders>
            <w:vAlign w:val="center"/>
          </w:tcPr>
          <w:p>
            <w:pPr>
              <w:spacing w:line="240" w:lineRule="atLeast"/>
              <w:jc w:val="center"/>
              <w:rPr>
                <w:rFonts w:ascii="仿宋_GB2312"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7" w:hRule="exact"/>
          <w:jc w:val="center"/>
        </w:trPr>
        <w:tc>
          <w:tcPr>
            <w:tcW w:w="1706" w:type="dxa"/>
            <w:vMerge w:val="continue"/>
            <w:tcBorders>
              <w:tl2br w:val="nil"/>
              <w:tr2bl w:val="nil"/>
            </w:tcBorders>
            <w:vAlign w:val="center"/>
          </w:tcPr>
          <w:p>
            <w:pPr>
              <w:spacing w:line="240" w:lineRule="atLeast"/>
              <w:jc w:val="center"/>
              <w:rPr>
                <w:rFonts w:ascii="仿宋_GB2312" w:eastAsia="仿宋_GB2312"/>
                <w:bCs/>
                <w:sz w:val="24"/>
              </w:rPr>
            </w:pPr>
          </w:p>
        </w:tc>
        <w:tc>
          <w:tcPr>
            <w:tcW w:w="1568" w:type="dxa"/>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住    所</w:t>
            </w:r>
          </w:p>
        </w:tc>
        <w:tc>
          <w:tcPr>
            <w:tcW w:w="5606" w:type="dxa"/>
            <w:gridSpan w:val="7"/>
            <w:tcBorders>
              <w:tl2br w:val="nil"/>
              <w:tr2bl w:val="nil"/>
            </w:tcBorders>
            <w:vAlign w:val="center"/>
          </w:tcPr>
          <w:p>
            <w:pPr>
              <w:spacing w:line="240" w:lineRule="atLeast"/>
              <w:jc w:val="center"/>
              <w:rPr>
                <w:rFonts w:ascii="仿宋_GB2312"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7" w:hRule="exact"/>
          <w:jc w:val="center"/>
        </w:trPr>
        <w:tc>
          <w:tcPr>
            <w:tcW w:w="1706" w:type="dxa"/>
            <w:vMerge w:val="continue"/>
            <w:tcBorders>
              <w:tl2br w:val="nil"/>
              <w:tr2bl w:val="nil"/>
            </w:tcBorders>
            <w:vAlign w:val="center"/>
          </w:tcPr>
          <w:p>
            <w:pPr>
              <w:spacing w:line="240" w:lineRule="atLeast"/>
              <w:jc w:val="center"/>
              <w:rPr>
                <w:rFonts w:ascii="仿宋_GB2312" w:eastAsia="仿宋_GB2312"/>
                <w:bCs/>
                <w:sz w:val="24"/>
              </w:rPr>
            </w:pPr>
          </w:p>
        </w:tc>
        <w:tc>
          <w:tcPr>
            <w:tcW w:w="1568" w:type="dxa"/>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办公地址</w:t>
            </w:r>
          </w:p>
        </w:tc>
        <w:tc>
          <w:tcPr>
            <w:tcW w:w="5606" w:type="dxa"/>
            <w:gridSpan w:val="7"/>
            <w:tcBorders>
              <w:tl2br w:val="nil"/>
              <w:tr2bl w:val="nil"/>
            </w:tcBorders>
            <w:vAlign w:val="center"/>
          </w:tcPr>
          <w:p>
            <w:pPr>
              <w:spacing w:line="240" w:lineRule="atLeast"/>
              <w:jc w:val="center"/>
              <w:rPr>
                <w:rFonts w:ascii="仿宋_GB2312"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7" w:hRule="exact"/>
          <w:jc w:val="center"/>
        </w:trPr>
        <w:tc>
          <w:tcPr>
            <w:tcW w:w="1706" w:type="dxa"/>
            <w:vMerge w:val="continue"/>
            <w:tcBorders>
              <w:tl2br w:val="nil"/>
              <w:tr2bl w:val="nil"/>
            </w:tcBorders>
            <w:vAlign w:val="center"/>
          </w:tcPr>
          <w:p>
            <w:pPr>
              <w:spacing w:line="240" w:lineRule="atLeast"/>
              <w:jc w:val="center"/>
              <w:rPr>
                <w:rFonts w:ascii="仿宋_GB2312" w:eastAsia="仿宋_GB2312"/>
                <w:bCs/>
                <w:sz w:val="24"/>
              </w:rPr>
            </w:pPr>
          </w:p>
        </w:tc>
        <w:tc>
          <w:tcPr>
            <w:tcW w:w="1568" w:type="dxa"/>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固定电话</w:t>
            </w:r>
          </w:p>
        </w:tc>
        <w:tc>
          <w:tcPr>
            <w:tcW w:w="2079" w:type="dxa"/>
            <w:gridSpan w:val="2"/>
            <w:tcBorders>
              <w:tl2br w:val="nil"/>
              <w:tr2bl w:val="nil"/>
            </w:tcBorders>
            <w:vAlign w:val="center"/>
          </w:tcPr>
          <w:p>
            <w:pPr>
              <w:spacing w:line="240" w:lineRule="atLeast"/>
              <w:jc w:val="center"/>
              <w:rPr>
                <w:rFonts w:ascii="仿宋_GB2312" w:eastAsia="仿宋_GB2312"/>
                <w:bCs/>
                <w:sz w:val="24"/>
              </w:rPr>
            </w:pPr>
          </w:p>
        </w:tc>
        <w:tc>
          <w:tcPr>
            <w:tcW w:w="1372" w:type="dxa"/>
            <w:gridSpan w:val="3"/>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传真电话</w:t>
            </w:r>
          </w:p>
        </w:tc>
        <w:tc>
          <w:tcPr>
            <w:tcW w:w="2155" w:type="dxa"/>
            <w:gridSpan w:val="2"/>
            <w:tcBorders>
              <w:tl2br w:val="nil"/>
              <w:tr2bl w:val="nil"/>
            </w:tcBorders>
            <w:vAlign w:val="center"/>
          </w:tcPr>
          <w:p>
            <w:pPr>
              <w:spacing w:line="240" w:lineRule="atLeast"/>
              <w:jc w:val="center"/>
              <w:rPr>
                <w:rFonts w:ascii="仿宋_GB2312"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7" w:hRule="exact"/>
          <w:jc w:val="center"/>
        </w:trPr>
        <w:tc>
          <w:tcPr>
            <w:tcW w:w="1706" w:type="dxa"/>
            <w:vMerge w:val="continue"/>
            <w:tcBorders>
              <w:tl2br w:val="nil"/>
              <w:tr2bl w:val="nil"/>
            </w:tcBorders>
            <w:vAlign w:val="center"/>
          </w:tcPr>
          <w:p>
            <w:pPr>
              <w:spacing w:line="240" w:lineRule="atLeast"/>
              <w:jc w:val="center"/>
              <w:rPr>
                <w:rFonts w:ascii="仿宋_GB2312" w:eastAsia="仿宋_GB2312"/>
                <w:bCs/>
                <w:sz w:val="24"/>
              </w:rPr>
            </w:pPr>
          </w:p>
        </w:tc>
        <w:tc>
          <w:tcPr>
            <w:tcW w:w="1568" w:type="dxa"/>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邮政编码</w:t>
            </w:r>
          </w:p>
        </w:tc>
        <w:tc>
          <w:tcPr>
            <w:tcW w:w="5606" w:type="dxa"/>
            <w:gridSpan w:val="7"/>
            <w:tcBorders>
              <w:tl2br w:val="nil"/>
              <w:tr2bl w:val="nil"/>
            </w:tcBorders>
            <w:vAlign w:val="center"/>
          </w:tcPr>
          <w:p>
            <w:pPr>
              <w:spacing w:line="240" w:lineRule="atLeast"/>
              <w:jc w:val="center"/>
              <w:rPr>
                <w:rFonts w:ascii="仿宋_GB2312"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7" w:hRule="exact"/>
          <w:jc w:val="center"/>
        </w:trPr>
        <w:tc>
          <w:tcPr>
            <w:tcW w:w="1706" w:type="dxa"/>
            <w:vMerge w:val="restart"/>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法定代表人</w:t>
            </w:r>
          </w:p>
        </w:tc>
        <w:tc>
          <w:tcPr>
            <w:tcW w:w="1568" w:type="dxa"/>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姓</w:t>
            </w:r>
            <w:r>
              <w:rPr>
                <w:rFonts w:ascii="仿宋_GB2312" w:eastAsia="仿宋_GB2312"/>
                <w:bCs/>
                <w:sz w:val="24"/>
              </w:rPr>
              <w:t xml:space="preserve">    </w:t>
            </w:r>
            <w:r>
              <w:rPr>
                <w:rFonts w:hint="eastAsia" w:ascii="仿宋_GB2312" w:eastAsia="仿宋_GB2312"/>
                <w:bCs/>
                <w:sz w:val="24"/>
              </w:rPr>
              <w:t>名</w:t>
            </w:r>
          </w:p>
        </w:tc>
        <w:tc>
          <w:tcPr>
            <w:tcW w:w="2079" w:type="dxa"/>
            <w:gridSpan w:val="2"/>
            <w:tcBorders>
              <w:tl2br w:val="nil"/>
              <w:tr2bl w:val="nil"/>
            </w:tcBorders>
            <w:vAlign w:val="center"/>
          </w:tcPr>
          <w:p>
            <w:pPr>
              <w:spacing w:line="240" w:lineRule="atLeast"/>
              <w:jc w:val="center"/>
              <w:rPr>
                <w:rFonts w:ascii="仿宋_GB2312" w:eastAsia="仿宋_GB2312"/>
                <w:bCs/>
                <w:sz w:val="24"/>
              </w:rPr>
            </w:pPr>
          </w:p>
        </w:tc>
        <w:tc>
          <w:tcPr>
            <w:tcW w:w="1372" w:type="dxa"/>
            <w:gridSpan w:val="3"/>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性</w:t>
            </w:r>
            <w:r>
              <w:rPr>
                <w:rFonts w:ascii="仿宋_GB2312" w:eastAsia="仿宋_GB2312"/>
                <w:bCs/>
                <w:sz w:val="24"/>
              </w:rPr>
              <w:t xml:space="preserve">    </w:t>
            </w:r>
            <w:r>
              <w:rPr>
                <w:rFonts w:hint="eastAsia" w:ascii="仿宋_GB2312" w:eastAsia="仿宋_GB2312"/>
                <w:bCs/>
                <w:sz w:val="24"/>
              </w:rPr>
              <w:t>别</w:t>
            </w:r>
          </w:p>
        </w:tc>
        <w:tc>
          <w:tcPr>
            <w:tcW w:w="2155" w:type="dxa"/>
            <w:gridSpan w:val="2"/>
            <w:tcBorders>
              <w:tl2br w:val="nil"/>
              <w:tr2bl w:val="nil"/>
            </w:tcBorders>
            <w:vAlign w:val="center"/>
          </w:tcPr>
          <w:p>
            <w:pPr>
              <w:spacing w:line="240" w:lineRule="atLeast"/>
              <w:jc w:val="center"/>
              <w:rPr>
                <w:rFonts w:ascii="仿宋_GB2312"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7" w:hRule="exact"/>
          <w:jc w:val="center"/>
        </w:trPr>
        <w:tc>
          <w:tcPr>
            <w:tcW w:w="1706" w:type="dxa"/>
            <w:vMerge w:val="continue"/>
            <w:tcBorders>
              <w:tl2br w:val="nil"/>
              <w:tr2bl w:val="nil"/>
            </w:tcBorders>
            <w:vAlign w:val="center"/>
          </w:tcPr>
          <w:p>
            <w:pPr>
              <w:spacing w:line="240" w:lineRule="atLeast"/>
              <w:jc w:val="center"/>
              <w:rPr>
                <w:rFonts w:ascii="仿宋_GB2312" w:eastAsia="仿宋_GB2312"/>
                <w:bCs/>
                <w:sz w:val="24"/>
              </w:rPr>
            </w:pPr>
          </w:p>
        </w:tc>
        <w:tc>
          <w:tcPr>
            <w:tcW w:w="1568" w:type="dxa"/>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固定电话</w:t>
            </w:r>
          </w:p>
        </w:tc>
        <w:tc>
          <w:tcPr>
            <w:tcW w:w="2079" w:type="dxa"/>
            <w:gridSpan w:val="2"/>
            <w:tcBorders>
              <w:tl2br w:val="nil"/>
              <w:tr2bl w:val="nil"/>
            </w:tcBorders>
            <w:vAlign w:val="center"/>
          </w:tcPr>
          <w:p>
            <w:pPr>
              <w:spacing w:line="240" w:lineRule="atLeast"/>
              <w:jc w:val="center"/>
              <w:rPr>
                <w:rFonts w:ascii="仿宋_GB2312" w:eastAsia="仿宋_GB2312"/>
                <w:bCs/>
                <w:sz w:val="24"/>
              </w:rPr>
            </w:pPr>
          </w:p>
        </w:tc>
        <w:tc>
          <w:tcPr>
            <w:tcW w:w="1372" w:type="dxa"/>
            <w:gridSpan w:val="3"/>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移动电话</w:t>
            </w:r>
          </w:p>
        </w:tc>
        <w:tc>
          <w:tcPr>
            <w:tcW w:w="2155" w:type="dxa"/>
            <w:gridSpan w:val="2"/>
            <w:tcBorders>
              <w:tl2br w:val="nil"/>
              <w:tr2bl w:val="nil"/>
            </w:tcBorders>
            <w:vAlign w:val="center"/>
          </w:tcPr>
          <w:p>
            <w:pPr>
              <w:spacing w:line="240" w:lineRule="atLeast"/>
              <w:jc w:val="center"/>
              <w:rPr>
                <w:rFonts w:ascii="仿宋_GB2312"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7" w:hRule="exact"/>
          <w:jc w:val="center"/>
        </w:trPr>
        <w:tc>
          <w:tcPr>
            <w:tcW w:w="1706" w:type="dxa"/>
            <w:vMerge w:val="continue"/>
            <w:tcBorders>
              <w:tl2br w:val="nil"/>
              <w:tr2bl w:val="nil"/>
            </w:tcBorders>
            <w:vAlign w:val="center"/>
          </w:tcPr>
          <w:p>
            <w:pPr>
              <w:spacing w:line="240" w:lineRule="atLeast"/>
              <w:jc w:val="center"/>
              <w:rPr>
                <w:rFonts w:ascii="仿宋_GB2312" w:eastAsia="仿宋_GB2312"/>
                <w:bCs/>
                <w:sz w:val="24"/>
              </w:rPr>
            </w:pPr>
          </w:p>
        </w:tc>
        <w:tc>
          <w:tcPr>
            <w:tcW w:w="1568" w:type="dxa"/>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身份证号码</w:t>
            </w:r>
          </w:p>
        </w:tc>
        <w:tc>
          <w:tcPr>
            <w:tcW w:w="2079" w:type="dxa"/>
            <w:gridSpan w:val="2"/>
            <w:tcBorders>
              <w:tl2br w:val="nil"/>
              <w:tr2bl w:val="nil"/>
            </w:tcBorders>
            <w:vAlign w:val="center"/>
          </w:tcPr>
          <w:p>
            <w:pPr>
              <w:spacing w:line="240" w:lineRule="atLeast"/>
              <w:jc w:val="center"/>
              <w:rPr>
                <w:rFonts w:ascii="仿宋_GB2312" w:eastAsia="仿宋_GB2312"/>
                <w:bCs/>
                <w:sz w:val="24"/>
              </w:rPr>
            </w:pPr>
          </w:p>
        </w:tc>
        <w:tc>
          <w:tcPr>
            <w:tcW w:w="1372" w:type="dxa"/>
            <w:gridSpan w:val="3"/>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国    籍</w:t>
            </w:r>
          </w:p>
        </w:tc>
        <w:tc>
          <w:tcPr>
            <w:tcW w:w="2155" w:type="dxa"/>
            <w:gridSpan w:val="2"/>
            <w:tcBorders>
              <w:tl2br w:val="nil"/>
              <w:tr2bl w:val="nil"/>
            </w:tcBorders>
            <w:vAlign w:val="center"/>
          </w:tcPr>
          <w:p>
            <w:pPr>
              <w:spacing w:line="240" w:lineRule="atLeast"/>
              <w:jc w:val="center"/>
              <w:rPr>
                <w:rFonts w:ascii="仿宋_GB2312"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7" w:hRule="exact"/>
          <w:jc w:val="center"/>
        </w:trPr>
        <w:tc>
          <w:tcPr>
            <w:tcW w:w="1706" w:type="dxa"/>
            <w:vMerge w:val="restart"/>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主要负责人</w:t>
            </w:r>
          </w:p>
        </w:tc>
        <w:tc>
          <w:tcPr>
            <w:tcW w:w="1568" w:type="dxa"/>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姓</w:t>
            </w:r>
            <w:r>
              <w:rPr>
                <w:rFonts w:ascii="仿宋_GB2312" w:eastAsia="仿宋_GB2312"/>
                <w:bCs/>
                <w:sz w:val="24"/>
              </w:rPr>
              <w:t xml:space="preserve">    </w:t>
            </w:r>
            <w:r>
              <w:rPr>
                <w:rFonts w:hint="eastAsia" w:ascii="仿宋_GB2312" w:eastAsia="仿宋_GB2312"/>
                <w:bCs/>
                <w:sz w:val="24"/>
              </w:rPr>
              <w:t>名</w:t>
            </w:r>
          </w:p>
        </w:tc>
        <w:tc>
          <w:tcPr>
            <w:tcW w:w="2079" w:type="dxa"/>
            <w:gridSpan w:val="2"/>
            <w:tcBorders>
              <w:tl2br w:val="nil"/>
              <w:tr2bl w:val="nil"/>
            </w:tcBorders>
            <w:vAlign w:val="center"/>
          </w:tcPr>
          <w:p>
            <w:pPr>
              <w:spacing w:line="240" w:lineRule="atLeast"/>
              <w:jc w:val="center"/>
              <w:rPr>
                <w:rFonts w:ascii="仿宋_GB2312" w:eastAsia="仿宋_GB2312"/>
                <w:bCs/>
                <w:sz w:val="24"/>
              </w:rPr>
            </w:pPr>
          </w:p>
        </w:tc>
        <w:tc>
          <w:tcPr>
            <w:tcW w:w="1372" w:type="dxa"/>
            <w:gridSpan w:val="3"/>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性</w:t>
            </w:r>
            <w:r>
              <w:rPr>
                <w:rFonts w:ascii="仿宋_GB2312" w:eastAsia="仿宋_GB2312"/>
                <w:bCs/>
                <w:sz w:val="24"/>
              </w:rPr>
              <w:t xml:space="preserve">    </w:t>
            </w:r>
            <w:r>
              <w:rPr>
                <w:rFonts w:hint="eastAsia" w:ascii="仿宋_GB2312" w:eastAsia="仿宋_GB2312"/>
                <w:bCs/>
                <w:sz w:val="24"/>
              </w:rPr>
              <w:t>别</w:t>
            </w:r>
          </w:p>
        </w:tc>
        <w:tc>
          <w:tcPr>
            <w:tcW w:w="2155" w:type="dxa"/>
            <w:gridSpan w:val="2"/>
            <w:tcBorders>
              <w:tl2br w:val="nil"/>
              <w:tr2bl w:val="nil"/>
            </w:tcBorders>
            <w:vAlign w:val="center"/>
          </w:tcPr>
          <w:p>
            <w:pPr>
              <w:spacing w:line="240" w:lineRule="atLeast"/>
              <w:jc w:val="center"/>
              <w:rPr>
                <w:rFonts w:ascii="仿宋_GB2312"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7" w:hRule="exact"/>
          <w:jc w:val="center"/>
        </w:trPr>
        <w:tc>
          <w:tcPr>
            <w:tcW w:w="1706" w:type="dxa"/>
            <w:vMerge w:val="continue"/>
            <w:tcBorders>
              <w:tl2br w:val="nil"/>
              <w:tr2bl w:val="nil"/>
            </w:tcBorders>
            <w:vAlign w:val="center"/>
          </w:tcPr>
          <w:p>
            <w:pPr>
              <w:spacing w:line="240" w:lineRule="atLeast"/>
              <w:jc w:val="center"/>
              <w:rPr>
                <w:rFonts w:ascii="仿宋_GB2312" w:eastAsia="仿宋_GB2312"/>
                <w:bCs/>
                <w:sz w:val="24"/>
              </w:rPr>
            </w:pPr>
          </w:p>
        </w:tc>
        <w:tc>
          <w:tcPr>
            <w:tcW w:w="1568" w:type="dxa"/>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固定电话</w:t>
            </w:r>
          </w:p>
        </w:tc>
        <w:tc>
          <w:tcPr>
            <w:tcW w:w="2079" w:type="dxa"/>
            <w:gridSpan w:val="2"/>
            <w:tcBorders>
              <w:tl2br w:val="nil"/>
              <w:tr2bl w:val="nil"/>
            </w:tcBorders>
            <w:vAlign w:val="center"/>
          </w:tcPr>
          <w:p>
            <w:pPr>
              <w:spacing w:line="240" w:lineRule="atLeast"/>
              <w:jc w:val="center"/>
              <w:rPr>
                <w:rFonts w:ascii="仿宋_GB2312" w:eastAsia="仿宋_GB2312"/>
                <w:bCs/>
                <w:sz w:val="24"/>
              </w:rPr>
            </w:pPr>
          </w:p>
        </w:tc>
        <w:tc>
          <w:tcPr>
            <w:tcW w:w="1372" w:type="dxa"/>
            <w:gridSpan w:val="3"/>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移动电话</w:t>
            </w:r>
          </w:p>
        </w:tc>
        <w:tc>
          <w:tcPr>
            <w:tcW w:w="2155" w:type="dxa"/>
            <w:gridSpan w:val="2"/>
            <w:tcBorders>
              <w:tl2br w:val="nil"/>
              <w:tr2bl w:val="nil"/>
            </w:tcBorders>
            <w:vAlign w:val="center"/>
          </w:tcPr>
          <w:p>
            <w:pPr>
              <w:spacing w:line="240" w:lineRule="atLeast"/>
              <w:jc w:val="center"/>
              <w:rPr>
                <w:rFonts w:ascii="仿宋_GB2312"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7" w:hRule="exact"/>
          <w:jc w:val="center"/>
        </w:trPr>
        <w:tc>
          <w:tcPr>
            <w:tcW w:w="1706" w:type="dxa"/>
            <w:vMerge w:val="continue"/>
            <w:tcBorders>
              <w:tl2br w:val="nil"/>
              <w:tr2bl w:val="nil"/>
            </w:tcBorders>
            <w:vAlign w:val="center"/>
          </w:tcPr>
          <w:p>
            <w:pPr>
              <w:spacing w:line="240" w:lineRule="atLeast"/>
              <w:jc w:val="center"/>
              <w:rPr>
                <w:rFonts w:ascii="仿宋_GB2312" w:eastAsia="仿宋_GB2312"/>
                <w:bCs/>
                <w:sz w:val="24"/>
              </w:rPr>
            </w:pPr>
          </w:p>
        </w:tc>
        <w:tc>
          <w:tcPr>
            <w:tcW w:w="1568" w:type="dxa"/>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身份证号码</w:t>
            </w:r>
          </w:p>
        </w:tc>
        <w:tc>
          <w:tcPr>
            <w:tcW w:w="2079" w:type="dxa"/>
            <w:gridSpan w:val="2"/>
            <w:tcBorders>
              <w:tl2br w:val="nil"/>
              <w:tr2bl w:val="nil"/>
            </w:tcBorders>
            <w:vAlign w:val="center"/>
          </w:tcPr>
          <w:p>
            <w:pPr>
              <w:spacing w:line="240" w:lineRule="atLeast"/>
              <w:jc w:val="center"/>
              <w:rPr>
                <w:rFonts w:ascii="仿宋_GB2312" w:eastAsia="仿宋_GB2312"/>
                <w:bCs/>
                <w:sz w:val="24"/>
              </w:rPr>
            </w:pPr>
          </w:p>
        </w:tc>
        <w:tc>
          <w:tcPr>
            <w:tcW w:w="1372" w:type="dxa"/>
            <w:gridSpan w:val="3"/>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国    籍</w:t>
            </w:r>
          </w:p>
        </w:tc>
        <w:tc>
          <w:tcPr>
            <w:tcW w:w="2155" w:type="dxa"/>
            <w:gridSpan w:val="2"/>
            <w:tcBorders>
              <w:tl2br w:val="nil"/>
              <w:tr2bl w:val="nil"/>
            </w:tcBorders>
            <w:vAlign w:val="center"/>
          </w:tcPr>
          <w:p>
            <w:pPr>
              <w:spacing w:line="240" w:lineRule="atLeast"/>
              <w:jc w:val="center"/>
              <w:rPr>
                <w:rFonts w:ascii="仿宋_GB2312"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7" w:hRule="exact"/>
          <w:jc w:val="center"/>
        </w:trPr>
        <w:tc>
          <w:tcPr>
            <w:tcW w:w="1706" w:type="dxa"/>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联系人</w:t>
            </w:r>
          </w:p>
        </w:tc>
        <w:tc>
          <w:tcPr>
            <w:tcW w:w="3647" w:type="dxa"/>
            <w:gridSpan w:val="3"/>
            <w:tcBorders>
              <w:tl2br w:val="nil"/>
              <w:tr2bl w:val="nil"/>
            </w:tcBorders>
            <w:vAlign w:val="center"/>
          </w:tcPr>
          <w:p>
            <w:pPr>
              <w:spacing w:line="240" w:lineRule="atLeast"/>
              <w:jc w:val="center"/>
              <w:rPr>
                <w:rFonts w:ascii="仿宋_GB2312" w:eastAsia="仿宋_GB2312"/>
                <w:bCs/>
                <w:sz w:val="24"/>
              </w:rPr>
            </w:pPr>
          </w:p>
        </w:tc>
        <w:tc>
          <w:tcPr>
            <w:tcW w:w="1372" w:type="dxa"/>
            <w:gridSpan w:val="3"/>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联系电话</w:t>
            </w:r>
          </w:p>
        </w:tc>
        <w:tc>
          <w:tcPr>
            <w:tcW w:w="2155" w:type="dxa"/>
            <w:gridSpan w:val="2"/>
            <w:tcBorders>
              <w:tl2br w:val="nil"/>
              <w:tr2bl w:val="nil"/>
            </w:tcBorders>
            <w:vAlign w:val="center"/>
          </w:tcPr>
          <w:p>
            <w:pPr>
              <w:spacing w:line="240" w:lineRule="atLeast"/>
              <w:jc w:val="center"/>
              <w:rPr>
                <w:rFonts w:ascii="仿宋_GB2312"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7" w:hRule="exact"/>
          <w:jc w:val="center"/>
        </w:trPr>
        <w:tc>
          <w:tcPr>
            <w:tcW w:w="1706" w:type="dxa"/>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项目名称</w:t>
            </w:r>
          </w:p>
        </w:tc>
        <w:tc>
          <w:tcPr>
            <w:tcW w:w="3647" w:type="dxa"/>
            <w:gridSpan w:val="3"/>
            <w:tcBorders>
              <w:tl2br w:val="nil"/>
              <w:tr2bl w:val="nil"/>
            </w:tcBorders>
            <w:vAlign w:val="center"/>
          </w:tcPr>
          <w:p>
            <w:pPr>
              <w:spacing w:line="240" w:lineRule="atLeast"/>
              <w:jc w:val="center"/>
              <w:rPr>
                <w:rFonts w:ascii="仿宋_GB2312" w:eastAsia="仿宋_GB2312"/>
                <w:bCs/>
                <w:sz w:val="24"/>
              </w:rPr>
            </w:pPr>
          </w:p>
        </w:tc>
        <w:tc>
          <w:tcPr>
            <w:tcW w:w="1372" w:type="dxa"/>
            <w:gridSpan w:val="3"/>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项目开办地</w:t>
            </w:r>
          </w:p>
        </w:tc>
        <w:tc>
          <w:tcPr>
            <w:tcW w:w="2155" w:type="dxa"/>
            <w:gridSpan w:val="2"/>
            <w:tcBorders>
              <w:tl2br w:val="nil"/>
              <w:tr2bl w:val="nil"/>
            </w:tcBorders>
            <w:vAlign w:val="center"/>
          </w:tcPr>
          <w:p>
            <w:pPr>
              <w:spacing w:line="240" w:lineRule="atLeast"/>
              <w:jc w:val="center"/>
              <w:rPr>
                <w:rFonts w:ascii="仿宋_GB2312"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7" w:hRule="exact"/>
          <w:jc w:val="center"/>
        </w:trPr>
        <w:tc>
          <w:tcPr>
            <w:tcW w:w="1706" w:type="dxa"/>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项目开办时间</w:t>
            </w:r>
          </w:p>
        </w:tc>
        <w:tc>
          <w:tcPr>
            <w:tcW w:w="3647" w:type="dxa"/>
            <w:gridSpan w:val="3"/>
            <w:tcBorders>
              <w:tl2br w:val="nil"/>
              <w:tr2bl w:val="nil"/>
            </w:tcBorders>
            <w:vAlign w:val="center"/>
          </w:tcPr>
          <w:p>
            <w:pPr>
              <w:spacing w:line="240" w:lineRule="atLeast"/>
              <w:jc w:val="center"/>
              <w:rPr>
                <w:rFonts w:ascii="仿宋_GB2312" w:eastAsia="仿宋_GB2312"/>
                <w:bCs/>
                <w:sz w:val="24"/>
              </w:rPr>
            </w:pPr>
          </w:p>
        </w:tc>
        <w:tc>
          <w:tcPr>
            <w:tcW w:w="1372" w:type="dxa"/>
            <w:gridSpan w:val="3"/>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备案时间</w:t>
            </w:r>
          </w:p>
        </w:tc>
        <w:tc>
          <w:tcPr>
            <w:tcW w:w="2155" w:type="dxa"/>
            <w:gridSpan w:val="2"/>
            <w:tcBorders>
              <w:tl2br w:val="nil"/>
              <w:tr2bl w:val="nil"/>
            </w:tcBorders>
            <w:vAlign w:val="center"/>
          </w:tcPr>
          <w:p>
            <w:pPr>
              <w:spacing w:line="240" w:lineRule="atLeast"/>
              <w:jc w:val="center"/>
              <w:rPr>
                <w:rFonts w:ascii="仿宋_GB2312"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413" w:hRule="atLeast"/>
          <w:jc w:val="center"/>
        </w:trPr>
        <w:tc>
          <w:tcPr>
            <w:tcW w:w="1706" w:type="dxa"/>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备</w:t>
            </w:r>
          </w:p>
          <w:p>
            <w:pPr>
              <w:spacing w:line="240" w:lineRule="atLeast"/>
              <w:jc w:val="center"/>
              <w:rPr>
                <w:rFonts w:ascii="仿宋_GB2312" w:eastAsia="仿宋_GB2312"/>
                <w:bCs/>
                <w:sz w:val="24"/>
              </w:rPr>
            </w:pPr>
            <w:r>
              <w:rPr>
                <w:rFonts w:hint="eastAsia" w:ascii="仿宋_GB2312" w:eastAsia="仿宋_GB2312"/>
                <w:bCs/>
                <w:sz w:val="24"/>
              </w:rPr>
              <w:t>案</w:t>
            </w:r>
          </w:p>
          <w:p>
            <w:pPr>
              <w:spacing w:line="240" w:lineRule="atLeast"/>
              <w:jc w:val="center"/>
              <w:rPr>
                <w:rFonts w:ascii="仿宋_GB2312" w:eastAsia="仿宋_GB2312"/>
                <w:bCs/>
                <w:sz w:val="24"/>
              </w:rPr>
            </w:pPr>
            <w:r>
              <w:rPr>
                <w:rFonts w:hint="eastAsia" w:ascii="仿宋_GB2312" w:eastAsia="仿宋_GB2312"/>
                <w:bCs/>
                <w:sz w:val="24"/>
              </w:rPr>
              <w:t>材</w:t>
            </w:r>
          </w:p>
          <w:p>
            <w:pPr>
              <w:spacing w:line="240" w:lineRule="atLeast"/>
              <w:jc w:val="center"/>
              <w:rPr>
                <w:rFonts w:ascii="仿宋_GB2312" w:eastAsia="仿宋_GB2312"/>
                <w:bCs/>
                <w:sz w:val="24"/>
              </w:rPr>
            </w:pPr>
            <w:r>
              <w:rPr>
                <w:rFonts w:hint="eastAsia" w:ascii="仿宋_GB2312" w:eastAsia="仿宋_GB2312"/>
                <w:bCs/>
                <w:sz w:val="24"/>
              </w:rPr>
              <w:t>料</w:t>
            </w:r>
          </w:p>
        </w:tc>
        <w:tc>
          <w:tcPr>
            <w:tcW w:w="7174" w:type="dxa"/>
            <w:gridSpan w:val="8"/>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bCs/>
                <w:sz w:val="24"/>
              </w:rPr>
            </w:pPr>
            <w:r>
              <w:rPr>
                <w:rFonts w:hint="default" w:ascii="Times New Roman" w:hAnsi="Times New Roman" w:eastAsia="仿宋_GB2312" w:cs="Times New Roman"/>
                <w:bCs/>
                <w:sz w:val="24"/>
              </w:rPr>
              <w:t>1.</w:t>
            </w:r>
            <w:r>
              <w:rPr>
                <w:rFonts w:hint="eastAsia" w:ascii="Times New Roman" w:hAnsi="Times New Roman" w:eastAsia="仿宋_GB2312" w:cs="Times New Roman"/>
                <w:bCs/>
                <w:sz w:val="24"/>
                <w:lang w:val="en-US" w:eastAsia="zh-CN"/>
              </w:rPr>
              <w:t xml:space="preserve"> </w:t>
            </w:r>
            <w:r>
              <w:rPr>
                <w:rFonts w:hint="default" w:ascii="Times New Roman" w:hAnsi="Times New Roman" w:eastAsia="仿宋_GB2312" w:cs="Times New Roman"/>
                <w:bCs/>
                <w:sz w:val="24"/>
              </w:rPr>
              <w:t>经营者的基本情况</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bCs/>
                <w:sz w:val="24"/>
              </w:rPr>
            </w:pPr>
            <w:r>
              <w:rPr>
                <w:rFonts w:hint="default" w:ascii="Times New Roman" w:hAnsi="Times New Roman" w:eastAsia="仿宋_GB2312" w:cs="Times New Roman"/>
                <w:bCs/>
                <w:sz w:val="24"/>
              </w:rPr>
              <w:t>2.</w:t>
            </w:r>
            <w:r>
              <w:rPr>
                <w:rFonts w:hint="eastAsia" w:ascii="Times New Roman" w:hAnsi="Times New Roman" w:eastAsia="仿宋_GB2312" w:cs="Times New Roman"/>
                <w:bCs/>
                <w:sz w:val="24"/>
                <w:lang w:val="en-US" w:eastAsia="zh-CN"/>
              </w:rPr>
              <w:t xml:space="preserve"> </w:t>
            </w:r>
            <w:r>
              <w:rPr>
                <w:rFonts w:hint="default" w:ascii="Times New Roman" w:hAnsi="Times New Roman" w:eastAsia="仿宋_GB2312" w:cs="Times New Roman"/>
                <w:bCs/>
                <w:sz w:val="24"/>
              </w:rPr>
              <w:t>组织实施方案</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bCs/>
                <w:sz w:val="24"/>
              </w:rPr>
            </w:pPr>
            <w:r>
              <w:rPr>
                <w:rFonts w:hint="default" w:ascii="Times New Roman" w:hAnsi="Times New Roman" w:eastAsia="仿宋_GB2312" w:cs="Times New Roman"/>
                <w:bCs/>
                <w:sz w:val="24"/>
              </w:rPr>
              <w:t>3.</w:t>
            </w:r>
            <w:r>
              <w:rPr>
                <w:rFonts w:hint="eastAsia" w:ascii="Times New Roman" w:hAnsi="Times New Roman" w:eastAsia="仿宋_GB2312" w:cs="Times New Roman"/>
                <w:bCs/>
                <w:sz w:val="24"/>
                <w:lang w:val="en-US" w:eastAsia="zh-CN"/>
              </w:rPr>
              <w:t xml:space="preserve"> </w:t>
            </w:r>
            <w:r>
              <w:rPr>
                <w:rFonts w:hint="default" w:ascii="Times New Roman" w:hAnsi="Times New Roman" w:eastAsia="仿宋_GB2312" w:cs="Times New Roman"/>
                <w:bCs/>
                <w:sz w:val="24"/>
              </w:rPr>
              <w:t>突发事件应急预案</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bCs/>
                <w:sz w:val="24"/>
              </w:rPr>
            </w:pPr>
            <w:r>
              <w:rPr>
                <w:rFonts w:hint="default" w:ascii="Times New Roman" w:hAnsi="Times New Roman" w:eastAsia="仿宋_GB2312" w:cs="Times New Roman"/>
                <w:bCs/>
                <w:sz w:val="24"/>
              </w:rPr>
              <w:t>4.</w:t>
            </w:r>
            <w:r>
              <w:rPr>
                <w:rFonts w:hint="eastAsia" w:ascii="Times New Roman" w:hAnsi="Times New Roman" w:eastAsia="仿宋_GB2312" w:cs="Times New Roman"/>
                <w:bCs/>
                <w:sz w:val="24"/>
                <w:lang w:val="en-US" w:eastAsia="zh-CN"/>
              </w:rPr>
              <w:t xml:space="preserve"> </w:t>
            </w:r>
            <w:r>
              <w:rPr>
                <w:rFonts w:hint="default" w:ascii="Times New Roman" w:hAnsi="Times New Roman" w:eastAsia="仿宋_GB2312" w:cs="Times New Roman"/>
                <w:bCs/>
                <w:sz w:val="24"/>
              </w:rPr>
              <w:t>体育专业技术人员相关从业资格证书</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bCs/>
                <w:sz w:val="24"/>
              </w:rPr>
            </w:pPr>
            <w:r>
              <w:rPr>
                <w:rFonts w:hint="default" w:ascii="Times New Roman" w:hAnsi="Times New Roman" w:eastAsia="仿宋_GB2312" w:cs="Times New Roman"/>
                <w:bCs/>
                <w:sz w:val="24"/>
              </w:rPr>
              <w:t>5.</w:t>
            </w:r>
            <w:r>
              <w:rPr>
                <w:rFonts w:hint="eastAsia" w:ascii="Times New Roman" w:hAnsi="Times New Roman" w:eastAsia="仿宋_GB2312" w:cs="Times New Roman"/>
                <w:bCs/>
                <w:sz w:val="24"/>
                <w:lang w:val="en-US" w:eastAsia="zh-CN"/>
              </w:rPr>
              <w:t xml:space="preserve"> </w:t>
            </w:r>
            <w:r>
              <w:rPr>
                <w:rFonts w:hint="default" w:ascii="Times New Roman" w:hAnsi="Times New Roman" w:eastAsia="仿宋_GB2312" w:cs="Times New Roman"/>
                <w:bCs/>
                <w:sz w:val="24"/>
              </w:rPr>
              <w:t>由有资质的中介机构或者专业检验、检测技术机构出具的有关场所、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仿宋_GB2312" w:eastAsia="仿宋_GB2312"/>
                <w:bCs/>
                <w:sz w:val="24"/>
              </w:rPr>
            </w:pPr>
            <w:r>
              <w:rPr>
                <w:rFonts w:hint="eastAsia" w:ascii="Times New Roman" w:hAnsi="Times New Roman" w:eastAsia="仿宋_GB2312" w:cs="Times New Roman"/>
                <w:bCs/>
                <w:sz w:val="24"/>
                <w:lang w:val="en-US" w:eastAsia="zh-CN"/>
              </w:rPr>
              <w:t xml:space="preserve">  </w:t>
            </w:r>
            <w:r>
              <w:rPr>
                <w:rFonts w:hint="default" w:ascii="Times New Roman" w:hAnsi="Times New Roman" w:eastAsia="仿宋_GB2312" w:cs="Times New Roman"/>
                <w:bCs/>
                <w:sz w:val="24"/>
              </w:rPr>
              <w:t>设施、设备等安全检验、检测报告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7" w:hRule="exact"/>
          <w:jc w:val="center"/>
        </w:trPr>
        <w:tc>
          <w:tcPr>
            <w:tcW w:w="1706" w:type="dxa"/>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备案机关</w:t>
            </w:r>
          </w:p>
        </w:tc>
        <w:tc>
          <w:tcPr>
            <w:tcW w:w="4054" w:type="dxa"/>
            <w:gridSpan w:val="5"/>
            <w:tcBorders>
              <w:tl2br w:val="nil"/>
              <w:tr2bl w:val="nil"/>
            </w:tcBorders>
            <w:vAlign w:val="center"/>
          </w:tcPr>
          <w:p>
            <w:pPr>
              <w:spacing w:line="240" w:lineRule="atLeast"/>
              <w:jc w:val="center"/>
              <w:rPr>
                <w:rFonts w:ascii="仿宋_GB2312" w:eastAsia="仿宋_GB2312"/>
                <w:bCs/>
                <w:sz w:val="24"/>
              </w:rPr>
            </w:pPr>
          </w:p>
        </w:tc>
        <w:tc>
          <w:tcPr>
            <w:tcW w:w="1501" w:type="dxa"/>
            <w:gridSpan w:val="2"/>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承办人</w:t>
            </w:r>
          </w:p>
        </w:tc>
        <w:tc>
          <w:tcPr>
            <w:tcW w:w="1619" w:type="dxa"/>
            <w:tcBorders>
              <w:tl2br w:val="nil"/>
              <w:tr2bl w:val="nil"/>
            </w:tcBorders>
            <w:vAlign w:val="center"/>
          </w:tcPr>
          <w:p>
            <w:pPr>
              <w:spacing w:line="240" w:lineRule="atLeast"/>
              <w:jc w:val="center"/>
              <w:rPr>
                <w:rFonts w:ascii="仿宋_GB2312"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360" w:hRule="atLeast"/>
          <w:jc w:val="center"/>
        </w:trPr>
        <w:tc>
          <w:tcPr>
            <w:tcW w:w="1706" w:type="dxa"/>
            <w:tcBorders>
              <w:tl2br w:val="nil"/>
              <w:tr2bl w:val="nil"/>
            </w:tcBorders>
          </w:tcPr>
          <w:p>
            <w:pPr>
              <w:spacing w:line="240" w:lineRule="atLeast"/>
              <w:jc w:val="center"/>
              <w:rPr>
                <w:rFonts w:ascii="仿宋_GB2312" w:eastAsia="仿宋_GB2312"/>
                <w:bCs/>
                <w:sz w:val="24"/>
              </w:rPr>
            </w:pPr>
            <w:r>
              <w:rPr>
                <w:rFonts w:hint="eastAsia" w:ascii="仿宋_GB2312" w:eastAsia="仿宋_GB2312"/>
                <w:bCs/>
                <w:sz w:val="24"/>
              </w:rPr>
              <w:t>核</w:t>
            </w:r>
          </w:p>
          <w:p>
            <w:pPr>
              <w:spacing w:line="240" w:lineRule="atLeast"/>
              <w:jc w:val="center"/>
              <w:rPr>
                <w:rFonts w:ascii="仿宋_GB2312" w:eastAsia="仿宋_GB2312"/>
                <w:bCs/>
                <w:sz w:val="24"/>
              </w:rPr>
            </w:pPr>
            <w:r>
              <w:rPr>
                <w:rFonts w:hint="eastAsia" w:ascii="仿宋_GB2312" w:eastAsia="仿宋_GB2312"/>
                <w:bCs/>
                <w:sz w:val="24"/>
              </w:rPr>
              <w:t>查</w:t>
            </w:r>
          </w:p>
          <w:p>
            <w:pPr>
              <w:spacing w:line="240" w:lineRule="atLeast"/>
              <w:jc w:val="center"/>
              <w:rPr>
                <w:rFonts w:ascii="仿宋_GB2312" w:eastAsia="仿宋_GB2312"/>
                <w:bCs/>
                <w:sz w:val="24"/>
              </w:rPr>
            </w:pPr>
            <w:r>
              <w:rPr>
                <w:rFonts w:hint="eastAsia" w:ascii="仿宋_GB2312" w:eastAsia="仿宋_GB2312"/>
                <w:bCs/>
                <w:sz w:val="24"/>
              </w:rPr>
              <w:t>意</w:t>
            </w:r>
          </w:p>
          <w:p>
            <w:pPr>
              <w:spacing w:line="240" w:lineRule="atLeast"/>
              <w:jc w:val="center"/>
              <w:rPr>
                <w:rFonts w:ascii="仿宋_GB2312" w:eastAsia="仿宋_GB2312"/>
                <w:bCs/>
                <w:sz w:val="24"/>
              </w:rPr>
            </w:pPr>
            <w:r>
              <w:rPr>
                <w:rFonts w:hint="eastAsia" w:ascii="仿宋_GB2312" w:eastAsia="仿宋_GB2312"/>
                <w:bCs/>
                <w:sz w:val="24"/>
              </w:rPr>
              <w:t>见</w:t>
            </w:r>
          </w:p>
        </w:tc>
        <w:tc>
          <w:tcPr>
            <w:tcW w:w="7174" w:type="dxa"/>
            <w:gridSpan w:val="8"/>
            <w:tcBorders>
              <w:tl2br w:val="nil"/>
              <w:tr2bl w:val="nil"/>
            </w:tcBorders>
          </w:tcPr>
          <w:p>
            <w:pPr>
              <w:spacing w:line="240" w:lineRule="atLeast"/>
              <w:jc w:val="left"/>
              <w:rPr>
                <w:rFonts w:ascii="仿宋_GB2312"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7" w:hRule="exact"/>
          <w:jc w:val="center"/>
        </w:trPr>
        <w:tc>
          <w:tcPr>
            <w:tcW w:w="1706" w:type="dxa"/>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核查人员</w:t>
            </w:r>
          </w:p>
        </w:tc>
        <w:tc>
          <w:tcPr>
            <w:tcW w:w="7174" w:type="dxa"/>
            <w:gridSpan w:val="8"/>
            <w:tcBorders>
              <w:tl2br w:val="nil"/>
              <w:tr2bl w:val="nil"/>
            </w:tcBorders>
            <w:vAlign w:val="center"/>
          </w:tcPr>
          <w:p>
            <w:pPr>
              <w:spacing w:line="240" w:lineRule="atLeast"/>
              <w:jc w:val="center"/>
              <w:rPr>
                <w:rFonts w:ascii="仿宋_GB2312"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43" w:hRule="exact"/>
          <w:jc w:val="center"/>
        </w:trPr>
        <w:tc>
          <w:tcPr>
            <w:tcW w:w="1706" w:type="dxa"/>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备注</w:t>
            </w:r>
          </w:p>
        </w:tc>
        <w:tc>
          <w:tcPr>
            <w:tcW w:w="7174" w:type="dxa"/>
            <w:gridSpan w:val="8"/>
            <w:tcBorders>
              <w:tl2br w:val="nil"/>
              <w:tr2bl w:val="nil"/>
            </w:tcBorders>
            <w:vAlign w:val="center"/>
          </w:tcPr>
          <w:p>
            <w:pPr>
              <w:spacing w:line="240" w:lineRule="atLeast"/>
              <w:jc w:val="center"/>
              <w:rPr>
                <w:rFonts w:ascii="仿宋_GB2312" w:eastAsia="仿宋_GB2312"/>
                <w:bCs/>
                <w:sz w:val="24"/>
              </w:rPr>
            </w:pPr>
          </w:p>
        </w:tc>
      </w:tr>
    </w:tbl>
    <w:p>
      <w:pPr>
        <w:pStyle w:val="3"/>
        <w:spacing w:line="600" w:lineRule="exact"/>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注：“备案材料”栏仅填写材料名称，具体相关材料附于备案登记表后。</w:t>
      </w:r>
    </w:p>
    <w:p>
      <w:pPr>
        <w:pStyle w:val="3"/>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说明：</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58" w:firstLineChars="200"/>
        <w:jc w:val="both"/>
        <w:textAlignment w:val="auto"/>
        <w:outlineLvl w:val="9"/>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体育经营项目备案登记表是体育经营项目经营者依法向体育行政部门备案所填写的材料。</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58" w:firstLineChars="200"/>
        <w:jc w:val="both"/>
        <w:textAlignment w:val="auto"/>
        <w:outlineLvl w:val="9"/>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体育经营项目备案登记应当注意下列事项：</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58" w:firstLineChars="200"/>
        <w:jc w:val="both"/>
        <w:textAlignment w:val="auto"/>
        <w:outlineLvl w:val="9"/>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1、备案仅限于开办滑翔、跳伞、热气球、漂流、登山、攀岩、蹦极、武术、拳击、赛车、飞艇、摩托艇、帆船、游泳、潜水、滑水、滑冰、滑轮等危险性大、技术要求高的体育经营项目（国务院公布的高危险性体育项目除外）。其他体育经营项目，不要求备案。</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58" w:firstLineChars="200"/>
        <w:jc w:val="both"/>
        <w:textAlignment w:val="auto"/>
        <w:outlineLvl w:val="9"/>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2、备案是事先备案，非事后备案，经营者必须在项目开办前十五日内向项目开办地的体育行政部门办理备案。</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58" w:firstLineChars="200"/>
        <w:jc w:val="both"/>
        <w:textAlignment w:val="auto"/>
        <w:outlineLvl w:val="9"/>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3、除填写备案登记表外，经营者还应按照《福建省体育经营活动管理条例》第九条第一款的规定，提供营业执照副本、体育经营项目组织实施方案和突发事件应急预案、体育专业技术人员相关从业资格证书以及有关场所、设施、设备等安全检验、检测报告。提供复印件的，经营者还应当出具原件供体育行政部门核对。</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58" w:firstLineChars="200"/>
        <w:jc w:val="both"/>
        <w:textAlignment w:val="auto"/>
        <w:outlineLvl w:val="9"/>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4、接受备案的机关应当对备案材料和实际情况进行核查，备案材料不齐全的，应当要求限期补齐。</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58" w:firstLineChars="200"/>
        <w:jc w:val="both"/>
        <w:textAlignment w:val="auto"/>
        <w:outlineLvl w:val="9"/>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5、本登记表由经营者填写，“承办人”、“核实意见”栏由体育行政部门相关人员填写，登记表和备案材料存档，同时复印一份登记表盖章后交给经营者。</w:t>
      </w:r>
    </w:p>
    <w:p>
      <w:pPr>
        <w:ind w:firstLine="2264" w:firstLineChars="535"/>
        <w:rPr>
          <w:rFonts w:hint="eastAsia" w:ascii="黑体" w:hAnsi="黑体" w:eastAsia="黑体"/>
          <w:sz w:val="44"/>
          <w:szCs w:val="44"/>
        </w:rPr>
      </w:pPr>
      <w:r>
        <w:rPr>
          <w:rFonts w:hint="eastAsia" w:ascii="黑体" w:hAnsi="黑体" w:eastAsia="黑体"/>
          <w:sz w:val="44"/>
          <w:szCs w:val="44"/>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限期补齐备案材料通知书</w:t>
      </w:r>
    </w:p>
    <w:p>
      <w:pPr>
        <w:jc w:val="right"/>
        <w:rPr>
          <w:rFonts w:ascii="宋体" w:hAnsi="宋体"/>
          <w:sz w:val="28"/>
        </w:rPr>
      </w:pPr>
      <w:r>
        <w:rPr>
          <w:rFonts w:ascii="宋体" w:hAnsi="宋体"/>
          <w:sz w:val="28"/>
        </w:rPr>
        <w:t>____</w:t>
      </w:r>
      <w:r>
        <w:rPr>
          <w:rFonts w:hint="eastAsia" w:ascii="宋体" w:hAnsi="宋体"/>
          <w:sz w:val="28"/>
        </w:rPr>
        <w:t>[   ]   号</w:t>
      </w:r>
    </w:p>
    <w:p>
      <w:pPr>
        <w:rPr>
          <w:rFonts w:ascii="宋体" w:hAnsi="宋体"/>
          <w:sz w:val="36"/>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______________：</w:t>
      </w:r>
    </w:p>
    <w:p>
      <w:pPr>
        <w:ind w:firstLine="57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你单位）因开办______________________________________，于____年_____月_____日向本机关办理备案，因你（你单位）提交的备案材料不齐全，根据《福建省体育经营活动管理条例》第九条的规定，限你（你单位）于五日内向本机关提交下列备案材料：</w:t>
      </w:r>
    </w:p>
    <w:p>
      <w:pPr>
        <w:ind w:firstLine="57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p>
    <w:p>
      <w:pPr>
        <w:ind w:firstLine="57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p>
    <w:p>
      <w:pPr>
        <w:ind w:firstLine="57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p>
    <w:p>
      <w:pPr>
        <w:ind w:firstLine="57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p>
    <w:p>
      <w:pPr>
        <w:ind w:firstLine="57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特此通知。</w:t>
      </w:r>
    </w:p>
    <w:p>
      <w:pPr>
        <w:ind w:firstLine="570"/>
        <w:rPr>
          <w:rFonts w:hint="default" w:ascii="Times New Roman" w:hAnsi="Times New Roman" w:eastAsia="仿宋_GB2312" w:cs="Times New Roman"/>
          <w:sz w:val="32"/>
          <w:szCs w:val="32"/>
        </w:rPr>
      </w:pPr>
    </w:p>
    <w:p>
      <w:pPr>
        <w:ind w:firstLine="57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备案机关：_____________（印章）</w:t>
      </w:r>
    </w:p>
    <w:p>
      <w:pPr>
        <w:wordWrap w:val="0"/>
        <w:ind w:firstLine="57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  月  日</w:t>
      </w:r>
      <w:r>
        <w:rPr>
          <w:rFonts w:hint="eastAsia" w:ascii="Times New Roman" w:hAnsi="Times New Roman" w:eastAsia="仿宋_GB2312" w:cs="Times New Roman"/>
          <w:sz w:val="32"/>
          <w:szCs w:val="32"/>
          <w:lang w:val="en-US" w:eastAsia="zh-CN"/>
        </w:rPr>
        <w:t xml:space="preserve">      </w:t>
      </w:r>
    </w:p>
    <w:p>
      <w:pPr>
        <w:ind w:firstLine="570"/>
        <w:rPr>
          <w:rFonts w:hint="default" w:ascii="Times New Roman" w:hAnsi="Times New Roman" w:eastAsia="仿宋_GB2312" w:cs="Times New Roman"/>
          <w:sz w:val="28"/>
        </w:rPr>
      </w:pPr>
    </w:p>
    <w:p>
      <w:pPr>
        <w:ind w:firstLine="570"/>
        <w:rPr>
          <w:rFonts w:hint="default" w:ascii="Times New Roman" w:hAnsi="Times New Roman" w:eastAsia="仿宋_GB2312" w:cs="Times New Roman"/>
          <w:sz w:val="28"/>
        </w:rPr>
      </w:pPr>
    </w:p>
    <w:p>
      <w:pPr>
        <w:ind w:firstLine="570"/>
        <w:rPr>
          <w:rFonts w:hint="default" w:ascii="Times New Roman" w:hAnsi="Times New Roman" w:eastAsia="仿宋_GB2312" w:cs="Times New Roman"/>
          <w:sz w:val="28"/>
        </w:rPr>
      </w:pPr>
    </w:p>
    <w:p>
      <w:pPr>
        <w:ind w:firstLine="570"/>
        <w:rPr>
          <w:rFonts w:hint="default" w:ascii="Times New Roman" w:hAnsi="Times New Roman" w:eastAsia="仿宋_GB2312" w:cs="Times New Roman"/>
          <w:sz w:val="28"/>
        </w:rPr>
      </w:pPr>
    </w:p>
    <w:p>
      <w:pPr>
        <w:ind w:firstLine="570"/>
        <w:rPr>
          <w:rFonts w:hint="default" w:ascii="Times New Roman" w:hAnsi="Times New Roman" w:eastAsia="仿宋_GB2312" w:cs="Times New Roman"/>
          <w:sz w:val="28"/>
        </w:rPr>
      </w:pPr>
    </w:p>
    <w:p>
      <w:pPr>
        <w:ind w:firstLine="570"/>
        <w:rPr>
          <w:rFonts w:hint="default" w:ascii="Times New Roman" w:hAnsi="Times New Roman" w:eastAsia="仿宋_GB2312" w:cs="Times New Roman"/>
          <w:sz w:val="28"/>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w:t>
      </w:r>
    </w:p>
    <w:p>
      <w:pPr>
        <w:ind w:firstLine="57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限期补齐备案材料通知书是体育行政部门认为经营者提交的备案材料不齐全，要求其限期补齐的法律文书。</w:t>
      </w:r>
    </w:p>
    <w:p>
      <w:pPr>
        <w:ind w:firstLine="57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制作限期补齐备案材料通知书应当注意下列事项：</w:t>
      </w:r>
    </w:p>
    <w:p>
      <w:pPr>
        <w:ind w:firstLine="57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1、体育行政部门认为经营者提交的备案材料不符合《福建省体育经营活动管理条例》第九条规定的，应当制作限期补齐备案材料通知书，并送达经营者。</w:t>
      </w:r>
    </w:p>
    <w:p>
      <w:pPr>
        <w:ind w:firstLine="57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2、体育行政部门应当在限期补齐备案材料通知书写明经营者应当补齐的备案材料的具体名称。</w:t>
      </w:r>
    </w:p>
    <w:p>
      <w:pPr>
        <w:ind w:firstLine="606"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3、限期补齐备案材料通知书应加盖制作机关的印章。</w:t>
      </w:r>
    </w:p>
    <w:p>
      <w:pPr>
        <w:rPr>
          <w:rFonts w:ascii="宋体" w:hAnsi="宋体"/>
          <w:sz w:val="36"/>
        </w:rPr>
      </w:pPr>
      <w:r>
        <w:rPr>
          <w:rFonts w:ascii="宋体" w:hAnsi="宋体"/>
          <w:sz w:val="36"/>
        </w:rPr>
        <w:br w:type="page"/>
      </w:r>
    </w:p>
    <w:tbl>
      <w:tblPr>
        <w:tblStyle w:val="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286"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体育经营项目备案凭证</w:t>
            </w:r>
          </w:p>
          <w:p>
            <w:pPr>
              <w:ind w:firstLine="2744" w:firstLineChars="800"/>
              <w:rPr>
                <w:rFonts w:ascii="宋体" w:hAnsi="宋体"/>
                <w:sz w:val="28"/>
              </w:rPr>
            </w:pPr>
            <w:r>
              <w:rPr>
                <w:rFonts w:hint="eastAsia" w:ascii="宋体" w:hAnsi="宋体"/>
                <w:sz w:val="36"/>
              </w:rPr>
              <w:t>No.</w:t>
            </w:r>
            <w:r>
              <w:rPr>
                <w:rFonts w:ascii="宋体" w:hAnsi="宋体"/>
                <w:sz w:val="28"/>
              </w:rPr>
              <w:t xml:space="preserve"> </w:t>
            </w:r>
          </w:p>
          <w:p>
            <w:pPr>
              <w:ind w:firstLine="2630" w:firstLineChars="1000"/>
              <w:rPr>
                <w:rFonts w:ascii="宋体" w:hAnsi="宋体"/>
                <w:sz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727" w:firstLineChars="900"/>
              <w:jc w:val="both"/>
              <w:textAlignment w:val="auto"/>
              <w:outlineLvl w:val="9"/>
              <w:rPr>
                <w:rFonts w:ascii="宋体" w:hAnsi="宋体"/>
                <w:sz w:val="32"/>
              </w:rPr>
            </w:pPr>
            <w:r>
              <w:rPr>
                <w:rFonts w:hint="eastAsia" w:ascii="宋体" w:hAnsi="宋体"/>
                <w:sz w:val="32"/>
              </w:rPr>
              <w:t>报</w:t>
            </w:r>
            <w:r>
              <w:rPr>
                <w:rFonts w:hint="eastAsia" w:ascii="宋体" w:hAnsi="宋体"/>
                <w:sz w:val="32"/>
                <w:lang w:val="en-US" w:eastAsia="zh-CN"/>
              </w:rPr>
              <w:t xml:space="preserve"> </w:t>
            </w:r>
            <w:r>
              <w:rPr>
                <w:rFonts w:hint="eastAsia" w:ascii="宋体" w:hAnsi="宋体"/>
                <w:sz w:val="32"/>
              </w:rPr>
              <w:t>备</w:t>
            </w:r>
            <w:r>
              <w:rPr>
                <w:rFonts w:hint="eastAsia" w:ascii="宋体" w:hAnsi="宋体"/>
                <w:sz w:val="32"/>
                <w:lang w:val="en-US" w:eastAsia="zh-CN"/>
              </w:rPr>
              <w:t xml:space="preserve"> </w:t>
            </w:r>
            <w:r>
              <w:rPr>
                <w:rFonts w:hint="eastAsia" w:ascii="宋体" w:hAnsi="宋体"/>
                <w:sz w:val="32"/>
              </w:rPr>
              <w:t>人：</w:t>
            </w:r>
            <w:r>
              <w:rPr>
                <w:rFonts w:hint="eastAsia" w:ascii="宋体" w:hAnsi="宋体" w:eastAsiaTheme="minorEastAsia"/>
                <w:sz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ascii="宋体" w:hAnsi="宋体"/>
                <w:sz w:val="32"/>
              </w:rPr>
            </w:pPr>
            <w:r>
              <w:rPr>
                <w:rFonts w:hint="eastAsia" w:ascii="宋体" w:hAnsi="宋体"/>
                <w:sz w:val="32"/>
                <w:lang w:val="en-US" w:eastAsia="zh-CN"/>
              </w:rPr>
              <w:t xml:space="preserve">                  </w:t>
            </w:r>
            <w:r>
              <w:rPr>
                <w:rFonts w:hint="eastAsia" w:ascii="宋体" w:hAnsi="宋体"/>
                <w:sz w:val="32"/>
              </w:rPr>
              <w:t>联系方式：</w:t>
            </w:r>
            <w:r>
              <w:rPr>
                <w:rFonts w:hint="eastAsia" w:ascii="宋体" w:hAnsi="宋体" w:eastAsiaTheme="minorEastAsia"/>
                <w:sz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727" w:firstLineChars="900"/>
              <w:jc w:val="both"/>
              <w:textAlignment w:val="auto"/>
              <w:outlineLvl w:val="9"/>
              <w:rPr>
                <w:rFonts w:ascii="宋体" w:hAnsi="宋体"/>
                <w:sz w:val="32"/>
              </w:rPr>
            </w:pPr>
            <w:r>
              <w:rPr>
                <w:rFonts w:hint="eastAsia" w:ascii="宋体" w:hAnsi="宋体"/>
                <w:sz w:val="32"/>
              </w:rPr>
              <w:t>备案项目：</w:t>
            </w:r>
            <w:r>
              <w:rPr>
                <w:rFonts w:hint="eastAsia" w:ascii="宋体" w:hAnsi="宋体" w:eastAsiaTheme="minorEastAsia"/>
                <w:sz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ascii="宋体" w:hAnsi="宋体"/>
                <w:sz w:val="32"/>
              </w:rPr>
            </w:pPr>
            <w:r>
              <w:rPr>
                <w:rFonts w:hint="eastAsia" w:ascii="宋体" w:hAnsi="宋体"/>
                <w:sz w:val="32"/>
                <w:lang w:val="en-US" w:eastAsia="zh-CN"/>
              </w:rPr>
              <w:t xml:space="preserve">                  </w:t>
            </w:r>
            <w:r>
              <w:rPr>
                <w:rFonts w:hint="eastAsia" w:ascii="宋体" w:hAnsi="宋体"/>
                <w:sz w:val="32"/>
              </w:rPr>
              <w:t>项目开办时间：</w:t>
            </w:r>
            <w:r>
              <w:rPr>
                <w:rFonts w:hint="eastAsia" w:ascii="宋体" w:hAnsi="宋体" w:eastAsiaTheme="minorEastAsia"/>
                <w:sz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ascii="宋体" w:hAnsi="宋体"/>
                <w:sz w:val="32"/>
              </w:rPr>
            </w:pPr>
            <w:r>
              <w:rPr>
                <w:rFonts w:hint="eastAsia" w:ascii="宋体" w:hAnsi="宋体"/>
                <w:sz w:val="32"/>
                <w:lang w:val="en-US" w:eastAsia="zh-CN"/>
              </w:rPr>
              <w:t xml:space="preserve">                  </w:t>
            </w:r>
            <w:r>
              <w:rPr>
                <w:rFonts w:hint="eastAsia" w:ascii="宋体" w:hAnsi="宋体"/>
                <w:sz w:val="32"/>
              </w:rPr>
              <w:t>项目开办地：</w:t>
            </w:r>
            <w:r>
              <w:rPr>
                <w:rFonts w:hint="eastAsia" w:ascii="宋体" w:hAnsi="宋体" w:eastAsiaTheme="minorEastAsia"/>
                <w:sz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727" w:firstLineChars="900"/>
              <w:jc w:val="both"/>
              <w:textAlignment w:val="auto"/>
              <w:outlineLvl w:val="9"/>
              <w:rPr>
                <w:rFonts w:ascii="宋体" w:hAnsi="宋体"/>
                <w:sz w:val="32"/>
              </w:rPr>
            </w:pPr>
            <w:r>
              <w:rPr>
                <w:rFonts w:hint="eastAsia" w:ascii="宋体" w:hAnsi="宋体"/>
                <w:sz w:val="32"/>
              </w:rPr>
              <w:t>项目备案时间：</w:t>
            </w:r>
            <w:r>
              <w:rPr>
                <w:rFonts w:hint="eastAsia" w:ascii="宋体" w:hAnsi="宋体" w:eastAsiaTheme="minorEastAsia"/>
                <w:sz w:val="32"/>
                <w:u w:val="single"/>
                <w:lang w:val="en-US" w:eastAsia="zh-CN"/>
              </w:rPr>
              <w:t xml:space="preserve">              </w:t>
            </w:r>
          </w:p>
          <w:p>
            <w:pPr>
              <w:pStyle w:val="3"/>
              <w:rPr>
                <w:rFonts w:ascii="宋体" w:hAnsi="宋体"/>
                <w:szCs w:val="24"/>
              </w:rPr>
            </w:pPr>
          </w:p>
          <w:p>
            <w:pPr>
              <w:ind w:firstLine="446" w:firstLineChars="200"/>
              <w:rPr>
                <w:rFonts w:ascii="宋体" w:hAnsi="宋体"/>
                <w:sz w:val="24"/>
              </w:rPr>
            </w:pPr>
            <w:r>
              <w:rPr>
                <w:rFonts w:hint="eastAsia" w:ascii="宋体" w:hAnsi="宋体"/>
                <w:sz w:val="24"/>
              </w:rPr>
              <w:t>注：本凭证是经营者根据《福建省体育经营活动管理条例》第九条规定，办理体育经营项目备案的证明，经备案机关盖章有效。</w:t>
            </w:r>
          </w:p>
          <w:p>
            <w:pPr>
              <w:ind w:firstLine="2230" w:firstLineChars="1000"/>
              <w:rPr>
                <w:rFonts w:ascii="宋体" w:hAnsi="宋体"/>
                <w:sz w:val="24"/>
              </w:rPr>
            </w:pPr>
          </w:p>
          <w:p>
            <w:pPr>
              <w:ind w:firstLine="2230" w:firstLineChars="1000"/>
              <w:rPr>
                <w:rFonts w:ascii="宋体" w:hAnsi="宋体"/>
                <w:sz w:val="24"/>
              </w:rPr>
            </w:pPr>
          </w:p>
          <w:p>
            <w:pPr>
              <w:jc w:val="center"/>
              <w:rPr>
                <w:rFonts w:ascii="宋体" w:hAnsi="宋体"/>
                <w:sz w:val="30"/>
              </w:rPr>
            </w:pPr>
            <w:r>
              <w:rPr>
                <w:rFonts w:hint="eastAsia" w:ascii="宋体" w:hAnsi="宋体"/>
                <w:sz w:val="30"/>
              </w:rPr>
              <w:t>备案机关</w:t>
            </w:r>
            <w:r>
              <w:rPr>
                <w:rFonts w:hint="eastAsia" w:ascii="宋体" w:hAnsi="宋体"/>
                <w:sz w:val="30"/>
                <w:lang w:eastAsia="zh-CN"/>
              </w:rPr>
              <w:t>：</w:t>
            </w:r>
            <w:r>
              <w:rPr>
                <w:rFonts w:hint="eastAsia" w:ascii="宋体" w:hAnsi="宋体" w:eastAsiaTheme="minorEastAsia"/>
                <w:sz w:val="32"/>
                <w:u w:val="single"/>
                <w:lang w:val="en-US" w:eastAsia="zh-CN"/>
              </w:rPr>
              <w:t xml:space="preserve">                  </w:t>
            </w:r>
            <w:r>
              <w:rPr>
                <w:rFonts w:hint="eastAsia" w:ascii="宋体" w:hAnsi="宋体"/>
                <w:sz w:val="30"/>
              </w:rPr>
              <w:t>（印章）</w:t>
            </w:r>
          </w:p>
          <w:p>
            <w:pPr>
              <w:ind w:firstLine="2230" w:firstLineChars="1000"/>
              <w:rPr>
                <w:rFonts w:ascii="宋体" w:hAnsi="宋体"/>
                <w:sz w:val="24"/>
              </w:rPr>
            </w:pPr>
          </w:p>
          <w:p>
            <w:pPr>
              <w:rPr>
                <w:rFonts w:ascii="宋体" w:hAnsi="宋体"/>
                <w:sz w:val="36"/>
              </w:rPr>
            </w:pPr>
          </w:p>
        </w:tc>
      </w:tr>
    </w:tbl>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w:t>
      </w:r>
    </w:p>
    <w:p>
      <w:pPr>
        <w:ind w:firstLine="57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体育经营项目备案凭证是体育行政部门对已办理备案的经营者发给的证明文书，是经营者履行《福建省体育经营管理条例》第九条规定备案义务的书面凭证。</w:t>
      </w:r>
    </w:p>
    <w:p>
      <w:pPr>
        <w:ind w:firstLine="57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经营者备案符合法定要求的，备案机关应当发给经营者体育经营项目备案凭证，凭证上加盖备案机关的印章，编写号码，制作一式两份，一份发给经营者，一份存档。</w:t>
      </w:r>
    </w:p>
    <w:p>
      <w:pPr>
        <w:jc w:val="center"/>
        <w:rPr>
          <w:rFonts w:hint="default" w:ascii="Times New Roman" w:hAnsi="Times New Roman" w:eastAsia="仿宋_GB2312" w:cs="Times New Roman"/>
          <w:sz w:val="44"/>
          <w:szCs w:val="44"/>
        </w:rPr>
      </w:pPr>
      <w:r>
        <w:rPr>
          <w:rFonts w:hint="default" w:ascii="Times New Roman" w:hAnsi="Times New Roman" w:eastAsia="仿宋_GB2312" w:cs="Times New Roman"/>
          <w:sz w:val="44"/>
          <w:szCs w:val="44"/>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体育经营项目情况登记表</w:t>
      </w:r>
    </w:p>
    <w:tbl>
      <w:tblPr>
        <w:tblStyle w:val="6"/>
        <w:tblpPr w:leftFromText="180" w:rightFromText="180" w:vertAnchor="text" w:horzAnchor="margin" w:tblpXSpec="center" w:tblpY="158"/>
        <w:tblW w:w="942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53"/>
        <w:gridCol w:w="689"/>
        <w:gridCol w:w="794"/>
        <w:gridCol w:w="2055"/>
        <w:gridCol w:w="1423"/>
        <w:gridCol w:w="273"/>
        <w:gridCol w:w="23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6" w:hRule="atLeast"/>
          <w:jc w:val="center"/>
        </w:trPr>
        <w:tc>
          <w:tcPr>
            <w:tcW w:w="2542" w:type="dxa"/>
            <w:gridSpan w:val="2"/>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经营体育项目</w:t>
            </w:r>
          </w:p>
        </w:tc>
        <w:tc>
          <w:tcPr>
            <w:tcW w:w="6878" w:type="dxa"/>
            <w:gridSpan w:val="5"/>
            <w:tcBorders>
              <w:tl2br w:val="nil"/>
              <w:tr2bl w:val="nil"/>
            </w:tcBorders>
            <w:vAlign w:val="center"/>
          </w:tcPr>
          <w:p>
            <w:pPr>
              <w:spacing w:line="240" w:lineRule="atLeast"/>
              <w:jc w:val="center"/>
              <w:rPr>
                <w:rFonts w:ascii="仿宋_GB2312"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6" w:hRule="atLeast"/>
          <w:jc w:val="center"/>
        </w:trPr>
        <w:tc>
          <w:tcPr>
            <w:tcW w:w="1853" w:type="dxa"/>
            <w:vMerge w:val="restart"/>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基本情况</w:t>
            </w:r>
          </w:p>
        </w:tc>
        <w:tc>
          <w:tcPr>
            <w:tcW w:w="1483" w:type="dxa"/>
            <w:gridSpan w:val="2"/>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单位名称</w:t>
            </w:r>
          </w:p>
        </w:tc>
        <w:tc>
          <w:tcPr>
            <w:tcW w:w="6084" w:type="dxa"/>
            <w:gridSpan w:val="4"/>
            <w:tcBorders>
              <w:tl2br w:val="nil"/>
              <w:tr2bl w:val="nil"/>
            </w:tcBorders>
            <w:vAlign w:val="center"/>
          </w:tcPr>
          <w:p>
            <w:pPr>
              <w:spacing w:line="240" w:lineRule="atLeast"/>
              <w:jc w:val="center"/>
              <w:rPr>
                <w:rFonts w:ascii="仿宋_GB2312"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6" w:hRule="atLeast"/>
          <w:jc w:val="center"/>
        </w:trPr>
        <w:tc>
          <w:tcPr>
            <w:tcW w:w="1853" w:type="dxa"/>
            <w:vMerge w:val="continue"/>
            <w:tcBorders>
              <w:tl2br w:val="nil"/>
              <w:tr2bl w:val="nil"/>
            </w:tcBorders>
            <w:vAlign w:val="center"/>
          </w:tcPr>
          <w:p>
            <w:pPr>
              <w:spacing w:line="240" w:lineRule="atLeast"/>
              <w:jc w:val="center"/>
              <w:rPr>
                <w:rFonts w:ascii="仿宋_GB2312" w:eastAsia="仿宋_GB2312"/>
                <w:bCs/>
                <w:sz w:val="24"/>
              </w:rPr>
            </w:pPr>
          </w:p>
        </w:tc>
        <w:tc>
          <w:tcPr>
            <w:tcW w:w="1483" w:type="dxa"/>
            <w:gridSpan w:val="2"/>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住    所</w:t>
            </w:r>
          </w:p>
        </w:tc>
        <w:tc>
          <w:tcPr>
            <w:tcW w:w="6084" w:type="dxa"/>
            <w:gridSpan w:val="4"/>
            <w:tcBorders>
              <w:tl2br w:val="nil"/>
              <w:tr2bl w:val="nil"/>
            </w:tcBorders>
            <w:vAlign w:val="center"/>
          </w:tcPr>
          <w:p>
            <w:pPr>
              <w:spacing w:line="240" w:lineRule="atLeast"/>
              <w:jc w:val="center"/>
              <w:rPr>
                <w:rFonts w:ascii="仿宋_GB2312"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6" w:hRule="atLeast"/>
          <w:jc w:val="center"/>
        </w:trPr>
        <w:tc>
          <w:tcPr>
            <w:tcW w:w="1853" w:type="dxa"/>
            <w:vMerge w:val="continue"/>
            <w:tcBorders>
              <w:tl2br w:val="nil"/>
              <w:tr2bl w:val="nil"/>
            </w:tcBorders>
            <w:vAlign w:val="center"/>
          </w:tcPr>
          <w:p>
            <w:pPr>
              <w:spacing w:line="240" w:lineRule="atLeast"/>
              <w:jc w:val="center"/>
              <w:rPr>
                <w:rFonts w:ascii="仿宋_GB2312" w:eastAsia="仿宋_GB2312"/>
                <w:bCs/>
                <w:sz w:val="24"/>
              </w:rPr>
            </w:pPr>
          </w:p>
        </w:tc>
        <w:tc>
          <w:tcPr>
            <w:tcW w:w="1483" w:type="dxa"/>
            <w:gridSpan w:val="2"/>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办公地址</w:t>
            </w:r>
          </w:p>
        </w:tc>
        <w:tc>
          <w:tcPr>
            <w:tcW w:w="6084" w:type="dxa"/>
            <w:gridSpan w:val="4"/>
            <w:tcBorders>
              <w:tl2br w:val="nil"/>
              <w:tr2bl w:val="nil"/>
            </w:tcBorders>
            <w:vAlign w:val="center"/>
          </w:tcPr>
          <w:p>
            <w:pPr>
              <w:spacing w:line="240" w:lineRule="atLeast"/>
              <w:jc w:val="center"/>
              <w:rPr>
                <w:rFonts w:ascii="仿宋_GB2312"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6" w:hRule="atLeast"/>
          <w:jc w:val="center"/>
        </w:trPr>
        <w:tc>
          <w:tcPr>
            <w:tcW w:w="1853" w:type="dxa"/>
            <w:vMerge w:val="continue"/>
            <w:tcBorders>
              <w:tl2br w:val="nil"/>
              <w:tr2bl w:val="nil"/>
            </w:tcBorders>
            <w:vAlign w:val="center"/>
          </w:tcPr>
          <w:p>
            <w:pPr>
              <w:spacing w:line="240" w:lineRule="atLeast"/>
              <w:jc w:val="center"/>
              <w:rPr>
                <w:rFonts w:ascii="仿宋_GB2312" w:eastAsia="仿宋_GB2312"/>
                <w:bCs/>
                <w:sz w:val="24"/>
              </w:rPr>
            </w:pPr>
          </w:p>
        </w:tc>
        <w:tc>
          <w:tcPr>
            <w:tcW w:w="1483" w:type="dxa"/>
            <w:gridSpan w:val="2"/>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固定电话</w:t>
            </w:r>
          </w:p>
        </w:tc>
        <w:tc>
          <w:tcPr>
            <w:tcW w:w="2055" w:type="dxa"/>
            <w:tcBorders>
              <w:tl2br w:val="nil"/>
              <w:tr2bl w:val="nil"/>
            </w:tcBorders>
            <w:vAlign w:val="center"/>
          </w:tcPr>
          <w:p>
            <w:pPr>
              <w:spacing w:line="240" w:lineRule="atLeast"/>
              <w:jc w:val="center"/>
              <w:rPr>
                <w:rFonts w:ascii="仿宋_GB2312" w:eastAsia="仿宋_GB2312"/>
                <w:bCs/>
                <w:sz w:val="24"/>
              </w:rPr>
            </w:pPr>
          </w:p>
        </w:tc>
        <w:tc>
          <w:tcPr>
            <w:tcW w:w="1423" w:type="dxa"/>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传真电话</w:t>
            </w:r>
          </w:p>
        </w:tc>
        <w:tc>
          <w:tcPr>
            <w:tcW w:w="2606" w:type="dxa"/>
            <w:gridSpan w:val="2"/>
            <w:tcBorders>
              <w:tl2br w:val="nil"/>
              <w:tr2bl w:val="nil"/>
            </w:tcBorders>
            <w:vAlign w:val="center"/>
          </w:tcPr>
          <w:p>
            <w:pPr>
              <w:spacing w:line="240" w:lineRule="atLeast"/>
              <w:jc w:val="center"/>
              <w:rPr>
                <w:rFonts w:ascii="仿宋_GB2312"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6" w:hRule="atLeast"/>
          <w:jc w:val="center"/>
        </w:trPr>
        <w:tc>
          <w:tcPr>
            <w:tcW w:w="1853" w:type="dxa"/>
            <w:vMerge w:val="continue"/>
            <w:tcBorders>
              <w:tl2br w:val="nil"/>
              <w:tr2bl w:val="nil"/>
            </w:tcBorders>
            <w:vAlign w:val="center"/>
          </w:tcPr>
          <w:p>
            <w:pPr>
              <w:spacing w:line="240" w:lineRule="atLeast"/>
              <w:jc w:val="center"/>
              <w:rPr>
                <w:rFonts w:ascii="仿宋_GB2312" w:eastAsia="仿宋_GB2312"/>
                <w:bCs/>
                <w:sz w:val="24"/>
              </w:rPr>
            </w:pPr>
          </w:p>
        </w:tc>
        <w:tc>
          <w:tcPr>
            <w:tcW w:w="1483" w:type="dxa"/>
            <w:gridSpan w:val="2"/>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邮政编码</w:t>
            </w:r>
          </w:p>
        </w:tc>
        <w:tc>
          <w:tcPr>
            <w:tcW w:w="6084" w:type="dxa"/>
            <w:gridSpan w:val="4"/>
            <w:tcBorders>
              <w:tl2br w:val="nil"/>
              <w:tr2bl w:val="nil"/>
            </w:tcBorders>
            <w:vAlign w:val="center"/>
          </w:tcPr>
          <w:p>
            <w:pPr>
              <w:spacing w:line="240" w:lineRule="atLeast"/>
              <w:jc w:val="center"/>
              <w:rPr>
                <w:rFonts w:ascii="仿宋_GB2312"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6" w:hRule="atLeast"/>
          <w:jc w:val="center"/>
        </w:trPr>
        <w:tc>
          <w:tcPr>
            <w:tcW w:w="1853" w:type="dxa"/>
            <w:vMerge w:val="restart"/>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法定代表人</w:t>
            </w:r>
          </w:p>
        </w:tc>
        <w:tc>
          <w:tcPr>
            <w:tcW w:w="1483" w:type="dxa"/>
            <w:gridSpan w:val="2"/>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姓</w:t>
            </w:r>
            <w:r>
              <w:rPr>
                <w:rFonts w:ascii="仿宋_GB2312" w:eastAsia="仿宋_GB2312"/>
                <w:bCs/>
                <w:sz w:val="24"/>
              </w:rPr>
              <w:t xml:space="preserve">    </w:t>
            </w:r>
            <w:r>
              <w:rPr>
                <w:rFonts w:hint="eastAsia" w:ascii="仿宋_GB2312" w:eastAsia="仿宋_GB2312"/>
                <w:bCs/>
                <w:sz w:val="24"/>
              </w:rPr>
              <w:t>名</w:t>
            </w:r>
          </w:p>
        </w:tc>
        <w:tc>
          <w:tcPr>
            <w:tcW w:w="2055" w:type="dxa"/>
            <w:tcBorders>
              <w:tl2br w:val="nil"/>
              <w:tr2bl w:val="nil"/>
            </w:tcBorders>
            <w:vAlign w:val="center"/>
          </w:tcPr>
          <w:p>
            <w:pPr>
              <w:spacing w:line="240" w:lineRule="atLeast"/>
              <w:jc w:val="center"/>
              <w:rPr>
                <w:rFonts w:ascii="仿宋_GB2312" w:eastAsia="仿宋_GB2312"/>
                <w:bCs/>
                <w:sz w:val="24"/>
              </w:rPr>
            </w:pPr>
          </w:p>
        </w:tc>
        <w:tc>
          <w:tcPr>
            <w:tcW w:w="1423" w:type="dxa"/>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性</w:t>
            </w:r>
            <w:r>
              <w:rPr>
                <w:rFonts w:ascii="仿宋_GB2312" w:eastAsia="仿宋_GB2312"/>
                <w:bCs/>
                <w:sz w:val="24"/>
              </w:rPr>
              <w:t xml:space="preserve">    </w:t>
            </w:r>
            <w:r>
              <w:rPr>
                <w:rFonts w:hint="eastAsia" w:ascii="仿宋_GB2312" w:eastAsia="仿宋_GB2312"/>
                <w:bCs/>
                <w:sz w:val="24"/>
              </w:rPr>
              <w:t>别</w:t>
            </w:r>
          </w:p>
        </w:tc>
        <w:tc>
          <w:tcPr>
            <w:tcW w:w="2606" w:type="dxa"/>
            <w:gridSpan w:val="2"/>
            <w:tcBorders>
              <w:tl2br w:val="nil"/>
              <w:tr2bl w:val="nil"/>
            </w:tcBorders>
            <w:vAlign w:val="center"/>
          </w:tcPr>
          <w:p>
            <w:pPr>
              <w:spacing w:line="240" w:lineRule="atLeast"/>
              <w:jc w:val="center"/>
              <w:rPr>
                <w:rFonts w:ascii="仿宋_GB2312"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6" w:hRule="atLeast"/>
          <w:jc w:val="center"/>
        </w:trPr>
        <w:tc>
          <w:tcPr>
            <w:tcW w:w="1853" w:type="dxa"/>
            <w:vMerge w:val="continue"/>
            <w:tcBorders>
              <w:tl2br w:val="nil"/>
              <w:tr2bl w:val="nil"/>
            </w:tcBorders>
            <w:vAlign w:val="center"/>
          </w:tcPr>
          <w:p>
            <w:pPr>
              <w:spacing w:line="240" w:lineRule="atLeast"/>
              <w:jc w:val="center"/>
              <w:rPr>
                <w:rFonts w:ascii="仿宋_GB2312" w:eastAsia="仿宋_GB2312"/>
                <w:bCs/>
                <w:sz w:val="24"/>
              </w:rPr>
            </w:pPr>
          </w:p>
        </w:tc>
        <w:tc>
          <w:tcPr>
            <w:tcW w:w="1483" w:type="dxa"/>
            <w:gridSpan w:val="2"/>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固定电话</w:t>
            </w:r>
          </w:p>
        </w:tc>
        <w:tc>
          <w:tcPr>
            <w:tcW w:w="2055" w:type="dxa"/>
            <w:tcBorders>
              <w:tl2br w:val="nil"/>
              <w:tr2bl w:val="nil"/>
            </w:tcBorders>
            <w:vAlign w:val="center"/>
          </w:tcPr>
          <w:p>
            <w:pPr>
              <w:spacing w:line="240" w:lineRule="atLeast"/>
              <w:jc w:val="center"/>
              <w:rPr>
                <w:rFonts w:ascii="仿宋_GB2312" w:eastAsia="仿宋_GB2312"/>
                <w:bCs/>
                <w:sz w:val="24"/>
              </w:rPr>
            </w:pPr>
          </w:p>
        </w:tc>
        <w:tc>
          <w:tcPr>
            <w:tcW w:w="1423" w:type="dxa"/>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移动电话</w:t>
            </w:r>
          </w:p>
        </w:tc>
        <w:tc>
          <w:tcPr>
            <w:tcW w:w="2606" w:type="dxa"/>
            <w:gridSpan w:val="2"/>
            <w:tcBorders>
              <w:tl2br w:val="nil"/>
              <w:tr2bl w:val="nil"/>
            </w:tcBorders>
            <w:vAlign w:val="center"/>
          </w:tcPr>
          <w:p>
            <w:pPr>
              <w:spacing w:line="240" w:lineRule="atLeast"/>
              <w:jc w:val="center"/>
              <w:rPr>
                <w:rFonts w:ascii="仿宋_GB2312"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6" w:hRule="atLeast"/>
          <w:jc w:val="center"/>
        </w:trPr>
        <w:tc>
          <w:tcPr>
            <w:tcW w:w="1853" w:type="dxa"/>
            <w:vMerge w:val="continue"/>
            <w:tcBorders>
              <w:tl2br w:val="nil"/>
              <w:tr2bl w:val="nil"/>
            </w:tcBorders>
            <w:vAlign w:val="center"/>
          </w:tcPr>
          <w:p>
            <w:pPr>
              <w:spacing w:line="240" w:lineRule="atLeast"/>
              <w:jc w:val="center"/>
              <w:rPr>
                <w:rFonts w:ascii="仿宋_GB2312" w:eastAsia="仿宋_GB2312"/>
                <w:bCs/>
                <w:sz w:val="24"/>
              </w:rPr>
            </w:pPr>
          </w:p>
        </w:tc>
        <w:tc>
          <w:tcPr>
            <w:tcW w:w="1483" w:type="dxa"/>
            <w:gridSpan w:val="2"/>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身份证号码</w:t>
            </w:r>
          </w:p>
        </w:tc>
        <w:tc>
          <w:tcPr>
            <w:tcW w:w="2055" w:type="dxa"/>
            <w:tcBorders>
              <w:tl2br w:val="nil"/>
              <w:tr2bl w:val="nil"/>
            </w:tcBorders>
            <w:vAlign w:val="center"/>
          </w:tcPr>
          <w:p>
            <w:pPr>
              <w:spacing w:line="240" w:lineRule="atLeast"/>
              <w:jc w:val="center"/>
              <w:rPr>
                <w:rFonts w:ascii="仿宋_GB2312" w:eastAsia="仿宋_GB2312"/>
                <w:bCs/>
                <w:sz w:val="24"/>
              </w:rPr>
            </w:pPr>
          </w:p>
        </w:tc>
        <w:tc>
          <w:tcPr>
            <w:tcW w:w="1423" w:type="dxa"/>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国    籍</w:t>
            </w:r>
          </w:p>
        </w:tc>
        <w:tc>
          <w:tcPr>
            <w:tcW w:w="2606" w:type="dxa"/>
            <w:gridSpan w:val="2"/>
            <w:tcBorders>
              <w:tl2br w:val="nil"/>
              <w:tr2bl w:val="nil"/>
            </w:tcBorders>
            <w:vAlign w:val="center"/>
          </w:tcPr>
          <w:p>
            <w:pPr>
              <w:spacing w:line="240" w:lineRule="atLeast"/>
              <w:jc w:val="center"/>
              <w:rPr>
                <w:rFonts w:ascii="仿宋_GB2312"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6" w:hRule="atLeast"/>
          <w:jc w:val="center"/>
        </w:trPr>
        <w:tc>
          <w:tcPr>
            <w:tcW w:w="1853" w:type="dxa"/>
            <w:vMerge w:val="restart"/>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主要负责人</w:t>
            </w:r>
          </w:p>
        </w:tc>
        <w:tc>
          <w:tcPr>
            <w:tcW w:w="1483" w:type="dxa"/>
            <w:gridSpan w:val="2"/>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姓</w:t>
            </w:r>
            <w:r>
              <w:rPr>
                <w:rFonts w:ascii="仿宋_GB2312" w:eastAsia="仿宋_GB2312"/>
                <w:bCs/>
                <w:sz w:val="24"/>
              </w:rPr>
              <w:t xml:space="preserve">    </w:t>
            </w:r>
            <w:r>
              <w:rPr>
                <w:rFonts w:hint="eastAsia" w:ascii="仿宋_GB2312" w:eastAsia="仿宋_GB2312"/>
                <w:bCs/>
                <w:sz w:val="24"/>
              </w:rPr>
              <w:t>名</w:t>
            </w:r>
          </w:p>
        </w:tc>
        <w:tc>
          <w:tcPr>
            <w:tcW w:w="2055" w:type="dxa"/>
            <w:tcBorders>
              <w:tl2br w:val="nil"/>
              <w:tr2bl w:val="nil"/>
            </w:tcBorders>
            <w:vAlign w:val="center"/>
          </w:tcPr>
          <w:p>
            <w:pPr>
              <w:spacing w:line="240" w:lineRule="atLeast"/>
              <w:jc w:val="center"/>
              <w:rPr>
                <w:rFonts w:ascii="仿宋_GB2312" w:eastAsia="仿宋_GB2312"/>
                <w:bCs/>
                <w:sz w:val="24"/>
              </w:rPr>
            </w:pPr>
          </w:p>
        </w:tc>
        <w:tc>
          <w:tcPr>
            <w:tcW w:w="1423" w:type="dxa"/>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性</w:t>
            </w:r>
            <w:r>
              <w:rPr>
                <w:rFonts w:ascii="仿宋_GB2312" w:eastAsia="仿宋_GB2312"/>
                <w:bCs/>
                <w:sz w:val="24"/>
              </w:rPr>
              <w:t xml:space="preserve">    </w:t>
            </w:r>
            <w:r>
              <w:rPr>
                <w:rFonts w:hint="eastAsia" w:ascii="仿宋_GB2312" w:eastAsia="仿宋_GB2312"/>
                <w:bCs/>
                <w:sz w:val="24"/>
              </w:rPr>
              <w:t>别</w:t>
            </w:r>
          </w:p>
        </w:tc>
        <w:tc>
          <w:tcPr>
            <w:tcW w:w="2606" w:type="dxa"/>
            <w:gridSpan w:val="2"/>
            <w:tcBorders>
              <w:tl2br w:val="nil"/>
              <w:tr2bl w:val="nil"/>
            </w:tcBorders>
            <w:vAlign w:val="center"/>
          </w:tcPr>
          <w:p>
            <w:pPr>
              <w:spacing w:line="240" w:lineRule="atLeast"/>
              <w:jc w:val="center"/>
              <w:rPr>
                <w:rFonts w:ascii="仿宋_GB2312"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6" w:hRule="atLeast"/>
          <w:jc w:val="center"/>
        </w:trPr>
        <w:tc>
          <w:tcPr>
            <w:tcW w:w="1853" w:type="dxa"/>
            <w:vMerge w:val="continue"/>
            <w:tcBorders>
              <w:tl2br w:val="nil"/>
              <w:tr2bl w:val="nil"/>
            </w:tcBorders>
            <w:vAlign w:val="center"/>
          </w:tcPr>
          <w:p>
            <w:pPr>
              <w:spacing w:line="240" w:lineRule="atLeast"/>
              <w:jc w:val="center"/>
              <w:rPr>
                <w:rFonts w:ascii="仿宋_GB2312" w:eastAsia="仿宋_GB2312"/>
                <w:bCs/>
                <w:sz w:val="24"/>
              </w:rPr>
            </w:pPr>
          </w:p>
        </w:tc>
        <w:tc>
          <w:tcPr>
            <w:tcW w:w="1483" w:type="dxa"/>
            <w:gridSpan w:val="2"/>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固定电话</w:t>
            </w:r>
          </w:p>
        </w:tc>
        <w:tc>
          <w:tcPr>
            <w:tcW w:w="2055" w:type="dxa"/>
            <w:tcBorders>
              <w:tl2br w:val="nil"/>
              <w:tr2bl w:val="nil"/>
            </w:tcBorders>
            <w:vAlign w:val="center"/>
          </w:tcPr>
          <w:p>
            <w:pPr>
              <w:spacing w:line="240" w:lineRule="atLeast"/>
              <w:jc w:val="center"/>
              <w:rPr>
                <w:rFonts w:ascii="仿宋_GB2312" w:eastAsia="仿宋_GB2312"/>
                <w:bCs/>
                <w:sz w:val="24"/>
              </w:rPr>
            </w:pPr>
          </w:p>
        </w:tc>
        <w:tc>
          <w:tcPr>
            <w:tcW w:w="1423" w:type="dxa"/>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移动电话</w:t>
            </w:r>
          </w:p>
        </w:tc>
        <w:tc>
          <w:tcPr>
            <w:tcW w:w="2606" w:type="dxa"/>
            <w:gridSpan w:val="2"/>
            <w:tcBorders>
              <w:tl2br w:val="nil"/>
              <w:tr2bl w:val="nil"/>
            </w:tcBorders>
            <w:vAlign w:val="center"/>
          </w:tcPr>
          <w:p>
            <w:pPr>
              <w:spacing w:line="240" w:lineRule="atLeast"/>
              <w:jc w:val="center"/>
              <w:rPr>
                <w:rFonts w:ascii="仿宋_GB2312"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6" w:hRule="atLeast"/>
          <w:jc w:val="center"/>
        </w:trPr>
        <w:tc>
          <w:tcPr>
            <w:tcW w:w="1853" w:type="dxa"/>
            <w:vMerge w:val="continue"/>
            <w:tcBorders>
              <w:tl2br w:val="nil"/>
              <w:tr2bl w:val="nil"/>
            </w:tcBorders>
            <w:vAlign w:val="center"/>
          </w:tcPr>
          <w:p>
            <w:pPr>
              <w:spacing w:line="240" w:lineRule="atLeast"/>
              <w:jc w:val="center"/>
              <w:rPr>
                <w:rFonts w:ascii="仿宋_GB2312" w:eastAsia="仿宋_GB2312"/>
                <w:bCs/>
                <w:sz w:val="24"/>
              </w:rPr>
            </w:pPr>
          </w:p>
        </w:tc>
        <w:tc>
          <w:tcPr>
            <w:tcW w:w="1483" w:type="dxa"/>
            <w:gridSpan w:val="2"/>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身份证号码</w:t>
            </w:r>
          </w:p>
        </w:tc>
        <w:tc>
          <w:tcPr>
            <w:tcW w:w="2055" w:type="dxa"/>
            <w:tcBorders>
              <w:tl2br w:val="nil"/>
              <w:tr2bl w:val="nil"/>
            </w:tcBorders>
            <w:vAlign w:val="center"/>
          </w:tcPr>
          <w:p>
            <w:pPr>
              <w:spacing w:line="240" w:lineRule="atLeast"/>
              <w:jc w:val="center"/>
              <w:rPr>
                <w:rFonts w:ascii="仿宋_GB2312" w:eastAsia="仿宋_GB2312"/>
                <w:bCs/>
                <w:sz w:val="24"/>
              </w:rPr>
            </w:pPr>
          </w:p>
        </w:tc>
        <w:tc>
          <w:tcPr>
            <w:tcW w:w="1423" w:type="dxa"/>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国    籍</w:t>
            </w:r>
          </w:p>
        </w:tc>
        <w:tc>
          <w:tcPr>
            <w:tcW w:w="2606" w:type="dxa"/>
            <w:gridSpan w:val="2"/>
            <w:tcBorders>
              <w:tl2br w:val="nil"/>
              <w:tr2bl w:val="nil"/>
            </w:tcBorders>
            <w:vAlign w:val="center"/>
          </w:tcPr>
          <w:p>
            <w:pPr>
              <w:spacing w:line="240" w:lineRule="atLeast"/>
              <w:jc w:val="center"/>
              <w:rPr>
                <w:rFonts w:ascii="仿宋_GB2312"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6" w:hRule="atLeast"/>
          <w:jc w:val="center"/>
        </w:trPr>
        <w:tc>
          <w:tcPr>
            <w:tcW w:w="1853" w:type="dxa"/>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联系人</w:t>
            </w:r>
          </w:p>
        </w:tc>
        <w:tc>
          <w:tcPr>
            <w:tcW w:w="3538" w:type="dxa"/>
            <w:gridSpan w:val="3"/>
            <w:tcBorders>
              <w:tl2br w:val="nil"/>
              <w:tr2bl w:val="nil"/>
            </w:tcBorders>
            <w:vAlign w:val="center"/>
          </w:tcPr>
          <w:p>
            <w:pPr>
              <w:spacing w:line="240" w:lineRule="atLeast"/>
              <w:jc w:val="center"/>
              <w:rPr>
                <w:rFonts w:ascii="仿宋_GB2312" w:eastAsia="仿宋_GB2312"/>
                <w:bCs/>
                <w:sz w:val="24"/>
              </w:rPr>
            </w:pPr>
          </w:p>
        </w:tc>
        <w:tc>
          <w:tcPr>
            <w:tcW w:w="1423" w:type="dxa"/>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联系电话</w:t>
            </w:r>
          </w:p>
        </w:tc>
        <w:tc>
          <w:tcPr>
            <w:tcW w:w="2606" w:type="dxa"/>
            <w:gridSpan w:val="2"/>
            <w:tcBorders>
              <w:tl2br w:val="nil"/>
              <w:tr2bl w:val="nil"/>
            </w:tcBorders>
            <w:vAlign w:val="center"/>
          </w:tcPr>
          <w:p>
            <w:pPr>
              <w:spacing w:line="240" w:lineRule="atLeast"/>
              <w:jc w:val="center"/>
              <w:rPr>
                <w:rFonts w:ascii="仿宋_GB2312"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6" w:hRule="atLeast"/>
          <w:jc w:val="center"/>
        </w:trPr>
        <w:tc>
          <w:tcPr>
            <w:tcW w:w="1853" w:type="dxa"/>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项目名称</w:t>
            </w:r>
          </w:p>
        </w:tc>
        <w:tc>
          <w:tcPr>
            <w:tcW w:w="3538" w:type="dxa"/>
            <w:gridSpan w:val="3"/>
            <w:tcBorders>
              <w:tl2br w:val="nil"/>
              <w:tr2bl w:val="nil"/>
            </w:tcBorders>
            <w:vAlign w:val="center"/>
          </w:tcPr>
          <w:p>
            <w:pPr>
              <w:spacing w:line="240" w:lineRule="atLeast"/>
              <w:jc w:val="center"/>
              <w:rPr>
                <w:rFonts w:ascii="仿宋_GB2312" w:eastAsia="仿宋_GB2312"/>
                <w:bCs/>
                <w:sz w:val="24"/>
              </w:rPr>
            </w:pPr>
          </w:p>
        </w:tc>
        <w:tc>
          <w:tcPr>
            <w:tcW w:w="1696" w:type="dxa"/>
            <w:gridSpan w:val="2"/>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项目开办时间</w:t>
            </w:r>
          </w:p>
        </w:tc>
        <w:tc>
          <w:tcPr>
            <w:tcW w:w="2333" w:type="dxa"/>
            <w:tcBorders>
              <w:tl2br w:val="nil"/>
              <w:tr2bl w:val="nil"/>
            </w:tcBorders>
            <w:vAlign w:val="center"/>
          </w:tcPr>
          <w:p>
            <w:pPr>
              <w:spacing w:line="240" w:lineRule="atLeast"/>
              <w:jc w:val="center"/>
              <w:rPr>
                <w:rFonts w:ascii="仿宋_GB2312"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6" w:hRule="atLeast"/>
          <w:jc w:val="center"/>
        </w:trPr>
        <w:tc>
          <w:tcPr>
            <w:tcW w:w="1853" w:type="dxa"/>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项目开办地</w:t>
            </w:r>
          </w:p>
        </w:tc>
        <w:tc>
          <w:tcPr>
            <w:tcW w:w="7567" w:type="dxa"/>
            <w:gridSpan w:val="6"/>
            <w:tcBorders>
              <w:tl2br w:val="nil"/>
              <w:tr2bl w:val="nil"/>
            </w:tcBorders>
            <w:vAlign w:val="center"/>
          </w:tcPr>
          <w:p>
            <w:pPr>
              <w:spacing w:line="240" w:lineRule="atLeast"/>
              <w:jc w:val="center"/>
              <w:rPr>
                <w:rFonts w:ascii="仿宋_GB2312"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397" w:hRule="atLeast"/>
          <w:jc w:val="center"/>
        </w:trPr>
        <w:tc>
          <w:tcPr>
            <w:tcW w:w="1853" w:type="dxa"/>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检查监督情况</w:t>
            </w:r>
          </w:p>
        </w:tc>
        <w:tc>
          <w:tcPr>
            <w:tcW w:w="7567" w:type="dxa"/>
            <w:gridSpan w:val="6"/>
            <w:tcBorders>
              <w:tl2br w:val="nil"/>
              <w:tr2bl w:val="nil"/>
            </w:tcBorders>
            <w:vAlign w:val="center"/>
          </w:tcPr>
          <w:p>
            <w:pPr>
              <w:spacing w:line="240" w:lineRule="atLeast"/>
              <w:jc w:val="center"/>
              <w:rPr>
                <w:rFonts w:ascii="仿宋_GB2312"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5" w:hRule="atLeast"/>
          <w:jc w:val="center"/>
        </w:trPr>
        <w:tc>
          <w:tcPr>
            <w:tcW w:w="1853" w:type="dxa"/>
            <w:tcBorders>
              <w:tl2br w:val="nil"/>
              <w:tr2bl w:val="nil"/>
            </w:tcBorders>
            <w:vAlign w:val="center"/>
          </w:tcPr>
          <w:p>
            <w:pPr>
              <w:spacing w:line="240" w:lineRule="atLeast"/>
              <w:jc w:val="center"/>
              <w:rPr>
                <w:rFonts w:ascii="仿宋_GB2312" w:eastAsia="仿宋_GB2312"/>
                <w:bCs/>
                <w:sz w:val="24"/>
              </w:rPr>
            </w:pPr>
            <w:r>
              <w:rPr>
                <w:rFonts w:hint="eastAsia" w:ascii="仿宋_GB2312" w:eastAsia="仿宋_GB2312"/>
                <w:bCs/>
                <w:sz w:val="24"/>
              </w:rPr>
              <w:t>备注</w:t>
            </w:r>
          </w:p>
        </w:tc>
        <w:tc>
          <w:tcPr>
            <w:tcW w:w="7567" w:type="dxa"/>
            <w:gridSpan w:val="6"/>
            <w:tcBorders>
              <w:tl2br w:val="nil"/>
              <w:tr2bl w:val="nil"/>
            </w:tcBorders>
            <w:vAlign w:val="center"/>
          </w:tcPr>
          <w:p>
            <w:pPr>
              <w:spacing w:line="240" w:lineRule="atLeast"/>
              <w:jc w:val="center"/>
              <w:rPr>
                <w:rFonts w:ascii="仿宋_GB2312" w:eastAsia="仿宋_GB2312"/>
                <w:bCs/>
                <w:sz w:val="24"/>
              </w:rPr>
            </w:pPr>
          </w:p>
        </w:tc>
      </w:tr>
    </w:tbl>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w:t>
      </w:r>
      <w:bookmarkStart w:id="25" w:name="_GoBack"/>
      <w:bookmarkEnd w:id="25"/>
    </w:p>
    <w:p>
      <w:pPr>
        <w:spacing w:line="500" w:lineRule="exact"/>
        <w:rPr>
          <w:rFonts w:hint="eastAsia" w:ascii="仿宋_GB2312" w:hAnsi="仿宋_GB2312" w:eastAsia="仿宋_GB2312" w:cs="仿宋_GB2312"/>
          <w:spacing w:val="0"/>
          <w:sz w:val="28"/>
          <w:szCs w:val="28"/>
        </w:rPr>
      </w:pPr>
      <w:r>
        <w:rPr>
          <w:rFonts w:hint="eastAsia" w:ascii="仿宋_GB2312" w:hAnsi="仿宋_GB2312" w:eastAsia="仿宋_GB2312" w:cs="仿宋_GB2312"/>
          <w:sz w:val="32"/>
          <w:szCs w:val="32"/>
        </w:rPr>
        <w:t xml:space="preserve">    体育经营项目情况登记表是体育行政部门针对无需备案的一般体育经营项目，为行政监督检查的需要，对项目经营者、项目名称、开办地、开办时间等基本情况予以记录时所用的表格。</w:t>
      </w:r>
    </w:p>
    <w:sectPr>
      <w:pgSz w:w="11906" w:h="16838"/>
      <w:pgMar w:top="1440" w:right="1531" w:bottom="1440" w:left="1531" w:header="851" w:footer="992" w:gutter="0"/>
      <w:pgBorders>
        <w:top w:val="none" w:sz="0" w:space="0"/>
        <w:left w:val="none" w:sz="0" w:space="0"/>
        <w:bottom w:val="none" w:sz="0" w:space="0"/>
        <w:right w:val="none" w:sz="0" w:space="0"/>
      </w:pgBorders>
      <w:cols w:space="0" w:num="1"/>
      <w:rtlGutter w:val="0"/>
      <w:docGrid w:type="linesAndChars" w:linePitch="312"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96"/>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ZlNzJlYmU5NDlmZDI1YWJiM2VlMjhjNTlmZmQ2ODUifQ=="/>
  </w:docVars>
  <w:rsids>
    <w:rsidRoot w:val="00F84B97"/>
    <w:rsid w:val="000E1872"/>
    <w:rsid w:val="003D21BF"/>
    <w:rsid w:val="00A9652F"/>
    <w:rsid w:val="00F84B97"/>
    <w:rsid w:val="0266074C"/>
    <w:rsid w:val="12324885"/>
    <w:rsid w:val="20FE6149"/>
    <w:rsid w:val="483639E7"/>
    <w:rsid w:val="484042DF"/>
    <w:rsid w:val="69554677"/>
    <w:rsid w:val="6C4747F8"/>
    <w:rsid w:val="7C896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AutoShape 30"/>
        <o:r id="V:Rule2" type="connector" idref="#_x0000_s2059"/>
        <o:r id="V:Rule3" type="connector" idref="#_x0000_s2060"/>
        <o:r id="V:Rule4" type="connector" idref="#AutoShape 25"/>
        <o:r id="V:Rule5" type="connector" idref="#AutoShape 22"/>
        <o:r id="V:Rule6" type="connector" idref="#AutoShape 17"/>
        <o:r id="V:Rule7" type="connector" idref="#AutoShape 11"/>
        <o:r id="V:Rule8" type="connector" idref="#AutoShape 20"/>
        <o:r id="V:Rule9" type="connector" idref="#AutoShape 12"/>
        <o:r id="V:Rule10" type="connector" idref="#AutoShape 28"/>
        <o:r id="V:Rule11" type="connector" idref="#AutoShape 13"/>
        <o:r id="V:Rule12" type="connector" idref="#AutoShape 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Salutation"/>
    <w:basedOn w:val="1"/>
    <w:next w:val="1"/>
    <w:unhideWhenUsed/>
    <w:uiPriority w:val="99"/>
    <w:rPr>
      <w:sz w:val="28"/>
      <w:szCs w:val="28"/>
    </w:rPr>
  </w:style>
  <w:style w:type="paragraph" w:styleId="4">
    <w:name w:val="Body Text Indent"/>
    <w:basedOn w:val="1"/>
    <w:unhideWhenUsed/>
    <w:qFormat/>
    <w:uiPriority w:val="99"/>
    <w:pPr>
      <w:ind w:firstLine="720"/>
    </w:pPr>
    <w:rPr>
      <w:rFonts w:ascii="宋体" w:hAnsi="宋体"/>
      <w:sz w:val="32"/>
      <w:szCs w:val="36"/>
    </w:rPr>
  </w:style>
  <w:style w:type="character" w:customStyle="1" w:styleId="7">
    <w:name w:val="标题 1 Char Char"/>
    <w:qFormat/>
    <w:uiPriority w:val="0"/>
    <w:rPr>
      <w:b/>
      <w:kern w:val="44"/>
      <w:sz w:val="44"/>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2"/>
      <w:szCs w:val="22"/>
      <w:lang w:val="en-US" w:eastAsia="zh-CN" w:bidi="ar-SA"/>
    </w:rPr>
  </w:style>
  <w:style w:type="paragraph" w:customStyle="1" w:styleId="9">
    <w:name w:val="要求"/>
    <w:basedOn w:val="1"/>
    <w:qFormat/>
    <w:uiPriority w:val="0"/>
    <w:pPr>
      <w:widowControl/>
      <w:tabs>
        <w:tab w:val="center" w:pos="4201"/>
        <w:tab w:val="right" w:leader="dot" w:pos="9298"/>
      </w:tabs>
      <w:autoSpaceDE w:val="0"/>
      <w:autoSpaceDN w:val="0"/>
      <w:adjustRightInd w:val="0"/>
      <w:snapToGrid w:val="0"/>
      <w:ind w:left="200" w:leftChars="200" w:firstLine="200" w:firstLineChars="200"/>
    </w:pPr>
    <w:rPr>
      <w:rFonts w:ascii="宋体"/>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44</Words>
  <Characters>256</Characters>
  <Lines>2</Lines>
  <Paragraphs>1</Paragraphs>
  <TotalTime>2</TotalTime>
  <ScaleCrop>false</ScaleCrop>
  <LinksUpToDate>false</LinksUpToDate>
  <CharactersWithSpaces>299</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2016-12-01T01:51:00Z</dcterms:created>
  <dc:creator>lenovo</dc:creator>
  <cp:lastModifiedBy>Administrator</cp:lastModifiedBy>
  <dcterms:modified xsi:type="dcterms:W3CDTF">2023-11-22T05:00:13Z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0BEE606D58904CFFAF6D665DBF5F321E_12</vt:lpwstr>
  </property>
</Properties>
</file>